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71" w:rsidRPr="00864E71" w:rsidRDefault="00864E71" w:rsidP="00961DE9">
      <w:pPr>
        <w:tabs>
          <w:tab w:val="left" w:pos="0"/>
        </w:tabs>
        <w:spacing w:after="0"/>
        <w:jc w:val="center"/>
        <w:rPr>
          <w:rFonts w:eastAsia="Times New Roman" w:cs="Times New Roman"/>
          <w:b/>
          <w:szCs w:val="28"/>
          <w:lang w:eastAsia="ru-RU"/>
        </w:rPr>
      </w:pPr>
      <w:r w:rsidRPr="00864E71">
        <w:rPr>
          <w:rFonts w:eastAsia="Times New Roman" w:cs="Times New Roman"/>
          <w:b/>
          <w:szCs w:val="28"/>
          <w:lang w:eastAsia="ru-RU"/>
        </w:rPr>
        <w:t>ПОЛОЖЕНИЕ</w:t>
      </w:r>
    </w:p>
    <w:p w:rsidR="00864E71" w:rsidRPr="00864E71" w:rsidRDefault="00864E71" w:rsidP="00961DE9">
      <w:pPr>
        <w:tabs>
          <w:tab w:val="left" w:pos="0"/>
        </w:tabs>
        <w:spacing w:after="0"/>
        <w:ind w:firstLine="348"/>
        <w:jc w:val="center"/>
        <w:rPr>
          <w:rFonts w:eastAsia="Times New Roman" w:cs="Times New Roman"/>
          <w:b/>
          <w:szCs w:val="28"/>
          <w:lang w:eastAsia="ru-RU"/>
        </w:rPr>
      </w:pPr>
      <w:r w:rsidRPr="00864E71">
        <w:rPr>
          <w:rFonts w:eastAsia="Times New Roman" w:cs="Times New Roman"/>
          <w:b/>
          <w:szCs w:val="28"/>
          <w:lang w:eastAsia="ru-RU"/>
        </w:rPr>
        <w:t xml:space="preserve">о </w:t>
      </w:r>
      <w:r w:rsidR="002B2C20">
        <w:rPr>
          <w:rFonts w:eastAsia="Times New Roman" w:cs="Times New Roman"/>
          <w:b/>
          <w:szCs w:val="28"/>
          <w:lang w:val="en-US" w:eastAsia="ru-RU"/>
        </w:rPr>
        <w:t>IX</w:t>
      </w:r>
      <w:r w:rsidRPr="00864E71">
        <w:rPr>
          <w:rFonts w:eastAsia="Times New Roman" w:cs="Times New Roman"/>
          <w:b/>
          <w:szCs w:val="28"/>
          <w:lang w:eastAsia="ru-RU"/>
        </w:rPr>
        <w:t xml:space="preserve"> Республиканском конкурсе оркестров и ансамблей </w:t>
      </w:r>
    </w:p>
    <w:p w:rsidR="00864E71" w:rsidRDefault="00864E71" w:rsidP="00961DE9">
      <w:pPr>
        <w:tabs>
          <w:tab w:val="left" w:pos="0"/>
        </w:tabs>
        <w:spacing w:after="0"/>
        <w:ind w:firstLine="348"/>
        <w:jc w:val="center"/>
        <w:rPr>
          <w:rFonts w:eastAsia="Times New Roman" w:cs="Times New Roman"/>
          <w:b/>
          <w:szCs w:val="28"/>
          <w:lang w:eastAsia="ru-RU"/>
        </w:rPr>
      </w:pPr>
      <w:r w:rsidRPr="00864E71">
        <w:rPr>
          <w:rFonts w:eastAsia="Times New Roman" w:cs="Times New Roman"/>
          <w:b/>
          <w:szCs w:val="28"/>
          <w:lang w:eastAsia="ru-RU"/>
        </w:rPr>
        <w:t>народных инструментов</w:t>
      </w:r>
      <w:r w:rsidR="00D00C87">
        <w:rPr>
          <w:rFonts w:eastAsia="Times New Roman" w:cs="Times New Roman"/>
          <w:b/>
          <w:szCs w:val="28"/>
          <w:lang w:eastAsia="ru-RU"/>
        </w:rPr>
        <w:t xml:space="preserve"> имени В.А. Ярцева</w:t>
      </w:r>
    </w:p>
    <w:p w:rsidR="00B33668" w:rsidRPr="00864E71" w:rsidRDefault="00B33668" w:rsidP="00961DE9">
      <w:pPr>
        <w:tabs>
          <w:tab w:val="left" w:pos="0"/>
        </w:tabs>
        <w:spacing w:after="0"/>
        <w:ind w:firstLine="348"/>
        <w:jc w:val="center"/>
        <w:rPr>
          <w:rFonts w:eastAsia="Times New Roman" w:cs="Times New Roman"/>
          <w:b/>
          <w:szCs w:val="28"/>
          <w:lang w:eastAsia="ru-RU"/>
        </w:rPr>
      </w:pPr>
    </w:p>
    <w:p w:rsidR="00B33668" w:rsidRDefault="00B33668" w:rsidP="00961DE9">
      <w:pPr>
        <w:spacing w:after="0"/>
        <w:ind w:firstLine="708"/>
        <w:jc w:val="both"/>
      </w:pPr>
      <w:r>
        <w:t>Ярцев Виктор Александрович (</w:t>
      </w:r>
      <w:r w:rsidRPr="00DC5A62">
        <w:t>1965-2021 гг.</w:t>
      </w:r>
      <w:r>
        <w:t>) – н</w:t>
      </w:r>
      <w:r w:rsidRPr="00511C20">
        <w:t>ародный а</w:t>
      </w:r>
      <w:r>
        <w:t>ртист Республики Башкортостан, з</w:t>
      </w:r>
      <w:r w:rsidRPr="00511C20">
        <w:t xml:space="preserve">аслуженный работник культуры Республики Башкортостан, руководитель </w:t>
      </w:r>
      <w:r w:rsidR="008A4E03" w:rsidRPr="00070AD8">
        <w:t>а</w:t>
      </w:r>
      <w:r w:rsidRPr="00511C20">
        <w:t>нсамбля русских народных инструментов «Заб</w:t>
      </w:r>
      <w:r>
        <w:t>ава»</w:t>
      </w:r>
      <w:r w:rsidRPr="00511C20">
        <w:t xml:space="preserve"> </w:t>
      </w:r>
      <w:proofErr w:type="spellStart"/>
      <w:r w:rsidR="00070AD8">
        <w:t>Фольлорного</w:t>
      </w:r>
      <w:proofErr w:type="spellEnd"/>
      <w:r w:rsidR="00AD689D">
        <w:t xml:space="preserve"> ансамбля песни и танца</w:t>
      </w:r>
      <w:r w:rsidR="003B6FA6">
        <w:rPr>
          <w:color w:val="FF0000"/>
        </w:rPr>
        <w:t xml:space="preserve"> </w:t>
      </w:r>
      <w:r>
        <w:t>«</w:t>
      </w:r>
      <w:proofErr w:type="spellStart"/>
      <w:r>
        <w:t>Мирас</w:t>
      </w:r>
      <w:proofErr w:type="spellEnd"/>
      <w:r>
        <w:t xml:space="preserve">» </w:t>
      </w:r>
      <w:r w:rsidRPr="00511C20">
        <w:t>был выдающимся музыкантом, талантливым человеком, достигшим больших успехов на сцене. Лауреат международных, всесо</w:t>
      </w:r>
      <w:r w:rsidR="00070AD8">
        <w:t>юзных, всероссийских фестивалей –</w:t>
      </w:r>
      <w:r w:rsidR="00AD689D">
        <w:t xml:space="preserve"> </w:t>
      </w:r>
      <w:r w:rsidR="00070AD8">
        <w:t xml:space="preserve">Ярцев </w:t>
      </w:r>
      <w:r>
        <w:t>б</w:t>
      </w:r>
      <w:r w:rsidRPr="00511C20">
        <w:t>ыл награждён благодарственным письмом Президента Российской Федерации.</w:t>
      </w:r>
      <w:r>
        <w:t xml:space="preserve"> Являясь бессменным председателем жюри «Республиканского конкурса оркестров и ансамблей народных инструментов» Виктор Александрович внес неоценимый вклад в развитие и </w:t>
      </w:r>
      <w:r w:rsidRPr="00511C20">
        <w:t>сов</w:t>
      </w:r>
      <w:r>
        <w:t>ершенствование</w:t>
      </w:r>
      <w:r w:rsidRPr="00511C20">
        <w:t xml:space="preserve"> мастерства и исполнительской культуры молодых музыкантов</w:t>
      </w:r>
      <w:r>
        <w:t>.</w:t>
      </w:r>
    </w:p>
    <w:p w:rsidR="00864E71" w:rsidRPr="00864E71" w:rsidRDefault="00864E71" w:rsidP="00961DE9">
      <w:pPr>
        <w:tabs>
          <w:tab w:val="left" w:pos="0"/>
        </w:tabs>
        <w:spacing w:after="0"/>
        <w:ind w:firstLine="348"/>
        <w:jc w:val="center"/>
        <w:rPr>
          <w:rFonts w:eastAsia="Times New Roman" w:cs="Times New Roman"/>
          <w:b/>
          <w:szCs w:val="28"/>
          <w:lang w:eastAsia="ru-RU"/>
        </w:rPr>
      </w:pPr>
    </w:p>
    <w:p w:rsidR="00864E71" w:rsidRPr="00864E71" w:rsidRDefault="00864E71" w:rsidP="00961DE9">
      <w:pPr>
        <w:tabs>
          <w:tab w:val="left" w:pos="0"/>
        </w:tabs>
        <w:spacing w:after="0"/>
        <w:ind w:left="348"/>
        <w:jc w:val="center"/>
        <w:rPr>
          <w:rFonts w:eastAsia="Times New Roman" w:cs="Times New Roman"/>
          <w:szCs w:val="28"/>
          <w:lang w:eastAsia="ru-RU"/>
        </w:rPr>
      </w:pPr>
      <w:r w:rsidRPr="00864E71">
        <w:rPr>
          <w:rFonts w:eastAsia="Times New Roman" w:cs="Times New Roman"/>
          <w:b/>
          <w:szCs w:val="28"/>
          <w:lang w:val="en-US" w:eastAsia="ru-RU"/>
        </w:rPr>
        <w:t>I</w:t>
      </w:r>
      <w:r w:rsidRPr="00864E71">
        <w:rPr>
          <w:rFonts w:eastAsia="Times New Roman" w:cs="Times New Roman"/>
          <w:b/>
          <w:szCs w:val="28"/>
          <w:lang w:eastAsia="ru-RU"/>
        </w:rPr>
        <w:t>. Организаторы конкурса</w:t>
      </w:r>
    </w:p>
    <w:p w:rsidR="00864E71" w:rsidRPr="00864E71" w:rsidRDefault="00864E71" w:rsidP="00961DE9">
      <w:pPr>
        <w:numPr>
          <w:ilvl w:val="0"/>
          <w:numId w:val="1"/>
        </w:numPr>
        <w:spacing w:after="0"/>
        <w:contextualSpacing/>
        <w:jc w:val="both"/>
        <w:rPr>
          <w:rFonts w:eastAsia="Times New Roman" w:cs="Times New Roman"/>
          <w:szCs w:val="28"/>
          <w:lang w:eastAsia="ru-RU"/>
        </w:rPr>
      </w:pPr>
      <w:r w:rsidRPr="00864E71">
        <w:rPr>
          <w:rFonts w:eastAsia="Times New Roman" w:cs="Times New Roman"/>
          <w:szCs w:val="28"/>
          <w:lang w:eastAsia="ru-RU"/>
        </w:rPr>
        <w:t>Министерство культуры Республики Башкортостан;</w:t>
      </w:r>
    </w:p>
    <w:p w:rsidR="00864E71" w:rsidRDefault="00B33668" w:rsidP="00961DE9">
      <w:pPr>
        <w:numPr>
          <w:ilvl w:val="0"/>
          <w:numId w:val="1"/>
        </w:numPr>
        <w:spacing w:after="0"/>
        <w:contextualSpacing/>
        <w:jc w:val="both"/>
        <w:rPr>
          <w:rFonts w:eastAsia="Times New Roman" w:cs="Times New Roman"/>
          <w:szCs w:val="28"/>
          <w:lang w:eastAsia="ru-RU"/>
        </w:rPr>
      </w:pPr>
      <w:r>
        <w:rPr>
          <w:rFonts w:eastAsia="Times New Roman" w:cs="Times New Roman"/>
          <w:szCs w:val="28"/>
          <w:lang w:eastAsia="ru-RU"/>
        </w:rPr>
        <w:t xml:space="preserve">ГБУК РБ </w:t>
      </w:r>
      <w:r w:rsidR="00864E71" w:rsidRPr="00864E71">
        <w:rPr>
          <w:rFonts w:eastAsia="Times New Roman" w:cs="Times New Roman"/>
          <w:szCs w:val="28"/>
          <w:lang w:eastAsia="ru-RU"/>
        </w:rPr>
        <w:t>Республикан</w:t>
      </w:r>
      <w:r>
        <w:rPr>
          <w:rFonts w:eastAsia="Times New Roman" w:cs="Times New Roman"/>
          <w:szCs w:val="28"/>
          <w:lang w:eastAsia="ru-RU"/>
        </w:rPr>
        <w:t>ский центр народного творчества;</w:t>
      </w:r>
    </w:p>
    <w:p w:rsidR="00B33668" w:rsidRDefault="00B33668" w:rsidP="00961DE9">
      <w:pPr>
        <w:numPr>
          <w:ilvl w:val="0"/>
          <w:numId w:val="1"/>
        </w:numPr>
        <w:spacing w:after="0"/>
        <w:contextualSpacing/>
        <w:jc w:val="both"/>
        <w:rPr>
          <w:rFonts w:eastAsia="Times New Roman" w:cs="Times New Roman"/>
          <w:szCs w:val="28"/>
          <w:lang w:eastAsia="ru-RU"/>
        </w:rPr>
      </w:pPr>
      <w:r>
        <w:rPr>
          <w:rFonts w:eastAsia="Times New Roman" w:cs="Times New Roman"/>
          <w:szCs w:val="28"/>
          <w:lang w:eastAsia="ru-RU"/>
        </w:rPr>
        <w:t>Уфимский ансамбль песни и танца «</w:t>
      </w:r>
      <w:proofErr w:type="spellStart"/>
      <w:r>
        <w:rPr>
          <w:rFonts w:eastAsia="Times New Roman" w:cs="Times New Roman"/>
          <w:szCs w:val="28"/>
          <w:lang w:eastAsia="ru-RU"/>
        </w:rPr>
        <w:t>Мирас</w:t>
      </w:r>
      <w:proofErr w:type="spellEnd"/>
      <w:r>
        <w:rPr>
          <w:rFonts w:eastAsia="Times New Roman" w:cs="Times New Roman"/>
          <w:szCs w:val="28"/>
          <w:lang w:eastAsia="ru-RU"/>
        </w:rPr>
        <w:t>»;</w:t>
      </w:r>
    </w:p>
    <w:p w:rsidR="00B33668" w:rsidRDefault="00B33668" w:rsidP="00961DE9">
      <w:pPr>
        <w:numPr>
          <w:ilvl w:val="0"/>
          <w:numId w:val="1"/>
        </w:numPr>
        <w:spacing w:after="0"/>
        <w:contextualSpacing/>
        <w:jc w:val="both"/>
        <w:rPr>
          <w:rFonts w:eastAsia="Times New Roman" w:cs="Times New Roman"/>
          <w:szCs w:val="28"/>
          <w:lang w:eastAsia="ru-RU"/>
        </w:rPr>
      </w:pPr>
      <w:r>
        <w:rPr>
          <w:rFonts w:eastAsia="Times New Roman" w:cs="Times New Roman"/>
          <w:szCs w:val="28"/>
          <w:lang w:eastAsia="ru-RU"/>
        </w:rPr>
        <w:t>ГБП</w:t>
      </w:r>
      <w:r w:rsidR="00AD3063" w:rsidRPr="00B77AD6">
        <w:rPr>
          <w:rFonts w:eastAsia="Times New Roman" w:cs="Times New Roman"/>
          <w:szCs w:val="28"/>
          <w:lang w:eastAsia="ru-RU"/>
        </w:rPr>
        <w:t>О</w:t>
      </w:r>
      <w:r>
        <w:rPr>
          <w:rFonts w:eastAsia="Times New Roman" w:cs="Times New Roman"/>
          <w:szCs w:val="28"/>
          <w:lang w:eastAsia="ru-RU"/>
        </w:rPr>
        <w:t>У РБ Средний специальный музыкальный колледж;</w:t>
      </w:r>
    </w:p>
    <w:p w:rsidR="00B33668" w:rsidRDefault="00B33668" w:rsidP="00961DE9">
      <w:pPr>
        <w:numPr>
          <w:ilvl w:val="0"/>
          <w:numId w:val="1"/>
        </w:numPr>
        <w:spacing w:after="0"/>
        <w:contextualSpacing/>
        <w:jc w:val="both"/>
        <w:rPr>
          <w:rFonts w:eastAsia="Times New Roman" w:cs="Times New Roman"/>
          <w:szCs w:val="28"/>
          <w:lang w:eastAsia="ru-RU"/>
        </w:rPr>
      </w:pPr>
      <w:r>
        <w:rPr>
          <w:rFonts w:eastAsia="Times New Roman" w:cs="Times New Roman"/>
          <w:szCs w:val="28"/>
          <w:lang w:eastAsia="ru-RU"/>
        </w:rPr>
        <w:t xml:space="preserve">ФГБОУ ВО «Уфимский государственный институт искусств </w:t>
      </w:r>
    </w:p>
    <w:p w:rsidR="00B33668" w:rsidRPr="00864E71" w:rsidRDefault="00B33668" w:rsidP="00961DE9">
      <w:pPr>
        <w:spacing w:after="0"/>
        <w:ind w:left="1429"/>
        <w:contextualSpacing/>
        <w:jc w:val="both"/>
        <w:rPr>
          <w:rFonts w:eastAsia="Times New Roman" w:cs="Times New Roman"/>
          <w:szCs w:val="28"/>
          <w:lang w:eastAsia="ru-RU"/>
        </w:rPr>
      </w:pPr>
      <w:r>
        <w:rPr>
          <w:rFonts w:eastAsia="Times New Roman" w:cs="Times New Roman"/>
          <w:szCs w:val="28"/>
          <w:lang w:eastAsia="ru-RU"/>
        </w:rPr>
        <w:t>им. З. Исмагилова».</w:t>
      </w:r>
    </w:p>
    <w:p w:rsidR="00864E71" w:rsidRPr="00864E71" w:rsidRDefault="00864E71" w:rsidP="00961DE9">
      <w:pPr>
        <w:spacing w:after="0"/>
        <w:ind w:left="709"/>
        <w:jc w:val="both"/>
        <w:rPr>
          <w:rFonts w:eastAsia="Times New Roman" w:cs="Times New Roman"/>
          <w:b/>
          <w:szCs w:val="28"/>
          <w:lang w:eastAsia="ru-RU"/>
        </w:rPr>
      </w:pPr>
    </w:p>
    <w:p w:rsidR="00864E71" w:rsidRPr="00864E71" w:rsidRDefault="00864E71" w:rsidP="00961DE9">
      <w:pPr>
        <w:tabs>
          <w:tab w:val="left" w:pos="0"/>
        </w:tabs>
        <w:spacing w:after="0"/>
        <w:ind w:left="348"/>
        <w:jc w:val="center"/>
        <w:rPr>
          <w:rFonts w:eastAsia="Times New Roman" w:cs="Times New Roman"/>
          <w:b/>
          <w:szCs w:val="28"/>
          <w:lang w:eastAsia="ru-RU"/>
        </w:rPr>
      </w:pPr>
      <w:r w:rsidRPr="00864E71">
        <w:rPr>
          <w:rFonts w:eastAsia="Times New Roman" w:cs="Times New Roman"/>
          <w:b/>
          <w:szCs w:val="28"/>
          <w:lang w:val="en-US" w:eastAsia="ru-RU"/>
        </w:rPr>
        <w:t>II</w:t>
      </w:r>
      <w:r w:rsidRPr="00864E71">
        <w:rPr>
          <w:rFonts w:eastAsia="Times New Roman" w:cs="Times New Roman"/>
          <w:b/>
          <w:szCs w:val="28"/>
          <w:lang w:eastAsia="ru-RU"/>
        </w:rPr>
        <w:t>. Цели и задачи конкурса</w:t>
      </w:r>
    </w:p>
    <w:p w:rsidR="00864E71" w:rsidRPr="00864E71" w:rsidRDefault="00864E71" w:rsidP="00961DE9">
      <w:pPr>
        <w:tabs>
          <w:tab w:val="left" w:pos="0"/>
        </w:tabs>
        <w:spacing w:after="0"/>
        <w:ind w:left="34" w:firstLine="709"/>
        <w:jc w:val="both"/>
        <w:rPr>
          <w:rFonts w:eastAsia="Times New Roman" w:cs="Times New Roman"/>
          <w:szCs w:val="28"/>
          <w:lang w:eastAsia="ru-RU"/>
        </w:rPr>
      </w:pPr>
      <w:r w:rsidRPr="00864E71">
        <w:rPr>
          <w:rFonts w:eastAsia="Times New Roman" w:cs="Times New Roman"/>
          <w:szCs w:val="28"/>
          <w:lang w:eastAsia="ru-RU"/>
        </w:rPr>
        <w:t>Республиканский конкурс оркестров и ансамблей народных инструментов</w:t>
      </w:r>
      <w:r w:rsidR="00B33668">
        <w:rPr>
          <w:rFonts w:eastAsia="Times New Roman" w:cs="Times New Roman"/>
          <w:szCs w:val="28"/>
          <w:lang w:eastAsia="ru-RU"/>
        </w:rPr>
        <w:t xml:space="preserve"> им. В.А. Ярцева</w:t>
      </w:r>
      <w:r w:rsidRPr="00864E71">
        <w:rPr>
          <w:rFonts w:eastAsia="Times New Roman" w:cs="Times New Roman"/>
          <w:szCs w:val="28"/>
          <w:lang w:eastAsia="ru-RU"/>
        </w:rPr>
        <w:t xml:space="preserve"> проводится с целью привлечения внимания широкой общественности к национальному наследию, истокам и традициям музыкальной культуры народов Башкортостана</w:t>
      </w:r>
      <w:r w:rsidR="00D51037">
        <w:rPr>
          <w:rFonts w:eastAsia="Times New Roman" w:cs="Times New Roman"/>
          <w:szCs w:val="28"/>
          <w:lang w:eastAsia="ru-RU"/>
        </w:rPr>
        <w:t>.</w:t>
      </w:r>
    </w:p>
    <w:p w:rsidR="00864E71" w:rsidRPr="00864E71" w:rsidRDefault="00864E71" w:rsidP="00961DE9">
      <w:pPr>
        <w:tabs>
          <w:tab w:val="left" w:pos="0"/>
        </w:tabs>
        <w:spacing w:after="0"/>
        <w:ind w:left="34" w:firstLine="709"/>
        <w:jc w:val="both"/>
        <w:rPr>
          <w:rFonts w:eastAsia="Times New Roman" w:cs="Times New Roman"/>
          <w:szCs w:val="28"/>
          <w:lang w:eastAsia="ru-RU"/>
        </w:rPr>
      </w:pPr>
      <w:r w:rsidRPr="00864E71">
        <w:rPr>
          <w:rFonts w:eastAsia="Times New Roman" w:cs="Times New Roman"/>
          <w:szCs w:val="28"/>
          <w:lang w:eastAsia="ru-RU"/>
        </w:rPr>
        <w:t>Задачи конкурса:</w:t>
      </w:r>
    </w:p>
    <w:p w:rsidR="003B6FA6" w:rsidRPr="00264E35" w:rsidRDefault="003B6FA6" w:rsidP="00961DE9">
      <w:pPr>
        <w:pStyle w:val="a4"/>
        <w:numPr>
          <w:ilvl w:val="0"/>
          <w:numId w:val="2"/>
        </w:numPr>
        <w:spacing w:after="0"/>
        <w:jc w:val="both"/>
        <w:rPr>
          <w:rFonts w:cs="Times New Roman"/>
          <w:szCs w:val="28"/>
        </w:rPr>
      </w:pPr>
      <w:r w:rsidRPr="00264E35">
        <w:rPr>
          <w:rFonts w:cs="Times New Roman"/>
          <w:bCs/>
          <w:szCs w:val="28"/>
        </w:rPr>
        <w:t>выявление и поддержка музыкально одаренных детей и молодежи;</w:t>
      </w:r>
      <w:r w:rsidRPr="00264E35">
        <w:rPr>
          <w:rFonts w:cs="Times New Roman"/>
          <w:szCs w:val="28"/>
        </w:rPr>
        <w:t xml:space="preserve"> </w:t>
      </w:r>
    </w:p>
    <w:p w:rsidR="00264E35" w:rsidRPr="00264E35" w:rsidRDefault="003B6FA6" w:rsidP="00961DE9">
      <w:pPr>
        <w:numPr>
          <w:ilvl w:val="0"/>
          <w:numId w:val="2"/>
        </w:numPr>
        <w:spacing w:after="0"/>
        <w:ind w:left="34" w:firstLine="1035"/>
        <w:contextualSpacing/>
        <w:jc w:val="both"/>
        <w:rPr>
          <w:rFonts w:eastAsia="Times New Roman" w:cs="Times New Roman"/>
          <w:szCs w:val="28"/>
          <w:lang w:eastAsia="ru-RU"/>
        </w:rPr>
      </w:pPr>
      <w:r w:rsidRPr="00264E35">
        <w:rPr>
          <w:rFonts w:cs="Times New Roman"/>
          <w:szCs w:val="28"/>
        </w:rPr>
        <w:t xml:space="preserve"> создание условий для реализации творческих способностей исполнителей, приобретение опыта в концертно-исполнительской деятельности;</w:t>
      </w:r>
      <w:r w:rsidR="00264E35" w:rsidRPr="00264E35">
        <w:rPr>
          <w:rFonts w:eastAsia="Times New Roman" w:cs="Times New Roman"/>
          <w:szCs w:val="28"/>
          <w:lang w:eastAsia="ru-RU"/>
        </w:rPr>
        <w:t xml:space="preserve"> </w:t>
      </w:r>
    </w:p>
    <w:p w:rsidR="003B6FA6" w:rsidRPr="00264E35" w:rsidRDefault="00264E35" w:rsidP="00961DE9">
      <w:pPr>
        <w:numPr>
          <w:ilvl w:val="0"/>
          <w:numId w:val="2"/>
        </w:numPr>
        <w:spacing w:after="0"/>
        <w:ind w:left="34" w:firstLine="1035"/>
        <w:contextualSpacing/>
        <w:jc w:val="both"/>
        <w:rPr>
          <w:rFonts w:eastAsia="Times New Roman" w:cs="Times New Roman"/>
          <w:szCs w:val="28"/>
          <w:lang w:eastAsia="ru-RU"/>
        </w:rPr>
      </w:pPr>
      <w:r w:rsidRPr="00864E71">
        <w:rPr>
          <w:rFonts w:eastAsia="Times New Roman" w:cs="Times New Roman"/>
          <w:szCs w:val="28"/>
          <w:lang w:eastAsia="ru-RU"/>
        </w:rPr>
        <w:t>совершенствование профессионального мастерства и исполнительс</w:t>
      </w:r>
      <w:r>
        <w:rPr>
          <w:rFonts w:eastAsia="Times New Roman" w:cs="Times New Roman"/>
          <w:szCs w:val="28"/>
          <w:lang w:eastAsia="ru-RU"/>
        </w:rPr>
        <w:t>кой культуры молодых музыкантов;</w:t>
      </w:r>
    </w:p>
    <w:p w:rsidR="00864E71" w:rsidRPr="00864E71" w:rsidRDefault="00864E71" w:rsidP="00961DE9">
      <w:pPr>
        <w:numPr>
          <w:ilvl w:val="0"/>
          <w:numId w:val="2"/>
        </w:numPr>
        <w:spacing w:after="0"/>
        <w:ind w:left="34" w:firstLine="1035"/>
        <w:contextualSpacing/>
        <w:jc w:val="both"/>
        <w:rPr>
          <w:rFonts w:eastAsia="Times New Roman" w:cs="Times New Roman"/>
          <w:szCs w:val="28"/>
          <w:lang w:eastAsia="ru-RU"/>
        </w:rPr>
      </w:pPr>
      <w:r w:rsidRPr="00864E71">
        <w:rPr>
          <w:rFonts w:eastAsia="Times New Roman" w:cs="Times New Roman"/>
          <w:szCs w:val="28"/>
          <w:lang w:eastAsia="ru-RU"/>
        </w:rPr>
        <w:t xml:space="preserve">укрепление творческих </w:t>
      </w:r>
      <w:r w:rsidR="00AD3063">
        <w:rPr>
          <w:rFonts w:eastAsia="Times New Roman" w:cs="Times New Roman"/>
          <w:szCs w:val="28"/>
          <w:lang w:eastAsia="ru-RU"/>
        </w:rPr>
        <w:t>связей музыкальных коллективов,</w:t>
      </w:r>
      <w:r w:rsidRPr="00864E71">
        <w:rPr>
          <w:rFonts w:eastAsia="Times New Roman" w:cs="Times New Roman"/>
          <w:szCs w:val="28"/>
          <w:lang w:eastAsia="ru-RU"/>
        </w:rPr>
        <w:t xml:space="preserve"> </w:t>
      </w:r>
      <w:r w:rsidRPr="00864E71">
        <w:rPr>
          <w:rFonts w:eastAsia="Times New Roman" w:cs="Times New Roman"/>
          <w:szCs w:val="28"/>
        </w:rPr>
        <w:t>развитие</w:t>
      </w:r>
      <w:r w:rsidRPr="00864E71">
        <w:rPr>
          <w:rFonts w:eastAsia="Times New Roman" w:cs="Times New Roman"/>
          <w:szCs w:val="28"/>
          <w:lang w:eastAsia="ru-RU"/>
        </w:rPr>
        <w:t xml:space="preserve"> е</w:t>
      </w:r>
      <w:r w:rsidR="00264E35">
        <w:rPr>
          <w:rFonts w:eastAsia="Times New Roman" w:cs="Times New Roman"/>
          <w:szCs w:val="28"/>
          <w:lang w:eastAsia="ru-RU"/>
        </w:rPr>
        <w:t>диного культурного пространства.</w:t>
      </w:r>
    </w:p>
    <w:p w:rsidR="003B6FA6" w:rsidRPr="002A2E0E" w:rsidRDefault="003B6FA6" w:rsidP="00961DE9">
      <w:pPr>
        <w:tabs>
          <w:tab w:val="left" w:pos="0"/>
        </w:tabs>
        <w:spacing w:after="0"/>
        <w:rPr>
          <w:rFonts w:eastAsia="Times New Roman" w:cs="Times New Roman"/>
          <w:b/>
          <w:szCs w:val="28"/>
          <w:lang w:eastAsia="ru-RU"/>
        </w:rPr>
      </w:pPr>
    </w:p>
    <w:p w:rsidR="00864E71" w:rsidRPr="00864E71" w:rsidRDefault="00864E71" w:rsidP="00961DE9">
      <w:pPr>
        <w:tabs>
          <w:tab w:val="left" w:pos="0"/>
        </w:tabs>
        <w:spacing w:after="0"/>
        <w:ind w:left="348"/>
        <w:jc w:val="center"/>
        <w:rPr>
          <w:rFonts w:eastAsia="Times New Roman" w:cs="Times New Roman"/>
          <w:szCs w:val="28"/>
          <w:lang w:eastAsia="ru-RU"/>
        </w:rPr>
      </w:pPr>
      <w:r w:rsidRPr="00864E71">
        <w:rPr>
          <w:rFonts w:eastAsia="Times New Roman" w:cs="Times New Roman"/>
          <w:b/>
          <w:szCs w:val="28"/>
          <w:lang w:val="en-US" w:eastAsia="ru-RU"/>
        </w:rPr>
        <w:t>III</w:t>
      </w:r>
      <w:r w:rsidRPr="00864E71">
        <w:rPr>
          <w:rFonts w:eastAsia="Times New Roman" w:cs="Times New Roman"/>
          <w:b/>
          <w:szCs w:val="28"/>
          <w:lang w:eastAsia="ru-RU"/>
        </w:rPr>
        <w:t>. Условия и порядок проведения конкурса</w:t>
      </w:r>
    </w:p>
    <w:p w:rsidR="00564893" w:rsidRDefault="002B2C20" w:rsidP="00961DE9">
      <w:pPr>
        <w:tabs>
          <w:tab w:val="left" w:pos="0"/>
        </w:tabs>
        <w:spacing w:after="0"/>
        <w:ind w:firstLine="709"/>
        <w:jc w:val="both"/>
        <w:rPr>
          <w:rFonts w:eastAsia="Times New Roman" w:cs="Times New Roman"/>
          <w:szCs w:val="28"/>
          <w:lang w:eastAsia="ru-RU"/>
        </w:rPr>
      </w:pPr>
      <w:r w:rsidRPr="002B2C20">
        <w:rPr>
          <w:rFonts w:eastAsia="Times New Roman" w:cs="Times New Roman"/>
          <w:szCs w:val="28"/>
          <w:lang w:val="en-US" w:eastAsia="ru-RU"/>
        </w:rPr>
        <w:t>IX</w:t>
      </w:r>
      <w:r w:rsidR="00864E71" w:rsidRPr="00864E71">
        <w:rPr>
          <w:rFonts w:eastAsia="Times New Roman" w:cs="Times New Roman"/>
          <w:szCs w:val="28"/>
          <w:lang w:eastAsia="ru-RU"/>
        </w:rPr>
        <w:t xml:space="preserve"> Республиканский конкурс оркестров и ансамблей народных инструментов</w:t>
      </w:r>
      <w:r w:rsidR="00564893">
        <w:rPr>
          <w:rFonts w:eastAsia="Times New Roman" w:cs="Times New Roman"/>
          <w:szCs w:val="28"/>
          <w:lang w:eastAsia="ru-RU"/>
        </w:rPr>
        <w:t xml:space="preserve"> имени В.А. Ярцева</w:t>
      </w:r>
      <w:r w:rsidR="00864E71" w:rsidRPr="00864E71">
        <w:rPr>
          <w:rFonts w:eastAsia="Times New Roman" w:cs="Times New Roman"/>
          <w:szCs w:val="28"/>
          <w:lang w:eastAsia="ru-RU"/>
        </w:rPr>
        <w:t xml:space="preserve"> (далее Конкурс) проводится</w:t>
      </w:r>
      <w:r w:rsidR="00564893">
        <w:rPr>
          <w:rFonts w:eastAsia="Times New Roman" w:cs="Times New Roman"/>
          <w:szCs w:val="28"/>
          <w:lang w:eastAsia="ru-RU"/>
        </w:rPr>
        <w:t xml:space="preserve"> 7-8 ноября 2024 года в г. Уфе.</w:t>
      </w:r>
    </w:p>
    <w:p w:rsidR="00264E35" w:rsidRDefault="00564893" w:rsidP="00961DE9">
      <w:pPr>
        <w:tabs>
          <w:tab w:val="left" w:pos="0"/>
        </w:tabs>
        <w:spacing w:after="0"/>
        <w:ind w:firstLine="709"/>
        <w:jc w:val="both"/>
        <w:rPr>
          <w:rFonts w:eastAsia="Times New Roman" w:cs="Times New Roman"/>
          <w:szCs w:val="28"/>
          <w:lang w:eastAsia="ru-RU"/>
        </w:rPr>
      </w:pPr>
      <w:r>
        <w:rPr>
          <w:rFonts w:eastAsia="Times New Roman" w:cs="Times New Roman"/>
          <w:szCs w:val="28"/>
          <w:lang w:eastAsia="ru-RU"/>
        </w:rPr>
        <w:t xml:space="preserve">7 ноября – </w:t>
      </w:r>
      <w:r w:rsidR="00D85075">
        <w:rPr>
          <w:rFonts w:eastAsia="Times New Roman" w:cs="Times New Roman"/>
          <w:szCs w:val="28"/>
          <w:lang w:eastAsia="ru-RU"/>
        </w:rPr>
        <w:t>Торжественное открытие конкурса, п</w:t>
      </w:r>
      <w:r>
        <w:rPr>
          <w:rFonts w:eastAsia="Times New Roman" w:cs="Times New Roman"/>
          <w:szCs w:val="28"/>
          <w:lang w:eastAsia="ru-RU"/>
        </w:rPr>
        <w:t>рослушивание конкурсной программы ансамблей, круглый стол</w:t>
      </w:r>
      <w:r w:rsidR="002B2C20">
        <w:rPr>
          <w:rFonts w:eastAsia="Times New Roman" w:cs="Times New Roman"/>
          <w:szCs w:val="28"/>
          <w:lang w:eastAsia="ru-RU"/>
        </w:rPr>
        <w:t xml:space="preserve"> </w:t>
      </w:r>
      <w:r w:rsidR="00317D53">
        <w:rPr>
          <w:rFonts w:eastAsia="Times New Roman" w:cs="Times New Roman"/>
          <w:szCs w:val="28"/>
          <w:lang w:eastAsia="ru-RU"/>
        </w:rPr>
        <w:t xml:space="preserve">для руководителей </w:t>
      </w:r>
      <w:r w:rsidR="00D85075">
        <w:rPr>
          <w:rFonts w:eastAsia="Times New Roman" w:cs="Times New Roman"/>
          <w:szCs w:val="28"/>
          <w:lang w:eastAsia="ru-RU"/>
        </w:rPr>
        <w:t>ансамблей</w:t>
      </w:r>
      <w:r w:rsidR="00AD3063">
        <w:rPr>
          <w:rFonts w:eastAsia="Times New Roman" w:cs="Times New Roman"/>
          <w:szCs w:val="28"/>
          <w:lang w:eastAsia="ru-RU"/>
        </w:rPr>
        <w:t>.</w:t>
      </w:r>
    </w:p>
    <w:p w:rsidR="00864E71" w:rsidRDefault="00AD3063" w:rsidP="00961DE9">
      <w:pPr>
        <w:tabs>
          <w:tab w:val="left" w:pos="0"/>
        </w:tabs>
        <w:spacing w:after="0"/>
        <w:ind w:firstLine="709"/>
        <w:jc w:val="both"/>
        <w:rPr>
          <w:rFonts w:eastAsia="Times New Roman" w:cs="Times New Roman"/>
          <w:szCs w:val="28"/>
          <w:lang w:eastAsia="ru-RU"/>
        </w:rPr>
      </w:pPr>
      <w:r w:rsidRPr="00264E35">
        <w:rPr>
          <w:rFonts w:eastAsia="Times New Roman" w:cs="Times New Roman"/>
          <w:szCs w:val="28"/>
          <w:lang w:eastAsia="ru-RU"/>
        </w:rPr>
        <w:t>Место проведения</w:t>
      </w:r>
      <w:r w:rsidRPr="00AD3063">
        <w:rPr>
          <w:rFonts w:eastAsia="Times New Roman" w:cs="Times New Roman"/>
          <w:color w:val="FF0000"/>
          <w:szCs w:val="28"/>
          <w:lang w:eastAsia="ru-RU"/>
        </w:rPr>
        <w:t xml:space="preserve">: </w:t>
      </w:r>
      <w:r w:rsidR="002B2C20">
        <w:rPr>
          <w:rFonts w:eastAsia="Times New Roman" w:cs="Times New Roman"/>
          <w:szCs w:val="28"/>
          <w:lang w:eastAsia="ru-RU"/>
        </w:rPr>
        <w:t>ГБП</w:t>
      </w:r>
      <w:r w:rsidR="00564893">
        <w:rPr>
          <w:rFonts w:eastAsia="Times New Roman" w:cs="Times New Roman"/>
          <w:szCs w:val="28"/>
          <w:lang w:eastAsia="ru-RU"/>
        </w:rPr>
        <w:t>О</w:t>
      </w:r>
      <w:r w:rsidR="002B2C20">
        <w:rPr>
          <w:rFonts w:eastAsia="Times New Roman" w:cs="Times New Roman"/>
          <w:szCs w:val="28"/>
          <w:lang w:eastAsia="ru-RU"/>
        </w:rPr>
        <w:t>У РБ Средний специальный музыкальный колледж</w:t>
      </w:r>
      <w:r>
        <w:rPr>
          <w:rFonts w:eastAsia="Times New Roman" w:cs="Times New Roman"/>
          <w:szCs w:val="28"/>
          <w:lang w:eastAsia="ru-RU"/>
        </w:rPr>
        <w:t xml:space="preserve"> (</w:t>
      </w:r>
      <w:r w:rsidR="00864E71" w:rsidRPr="00864E71">
        <w:rPr>
          <w:rFonts w:eastAsia="Times New Roman" w:cs="Times New Roman"/>
          <w:szCs w:val="28"/>
          <w:lang w:eastAsia="ru-RU"/>
        </w:rPr>
        <w:t xml:space="preserve">г. </w:t>
      </w:r>
      <w:r w:rsidR="00AF550C">
        <w:rPr>
          <w:rFonts w:eastAsia="Times New Roman" w:cs="Times New Roman"/>
          <w:szCs w:val="28"/>
          <w:lang w:eastAsia="ru-RU"/>
        </w:rPr>
        <w:t>Уфа, Пушкина, д. 104</w:t>
      </w:r>
      <w:r w:rsidR="00D85075">
        <w:rPr>
          <w:rFonts w:eastAsia="Times New Roman" w:cs="Times New Roman"/>
          <w:szCs w:val="28"/>
          <w:lang w:eastAsia="ru-RU"/>
        </w:rPr>
        <w:t>, концертный зал</w:t>
      </w:r>
      <w:r>
        <w:rPr>
          <w:rFonts w:eastAsia="Times New Roman" w:cs="Times New Roman"/>
          <w:szCs w:val="28"/>
          <w:lang w:eastAsia="ru-RU"/>
        </w:rPr>
        <w:t>)</w:t>
      </w:r>
      <w:r w:rsidR="00D85075">
        <w:rPr>
          <w:rFonts w:eastAsia="Times New Roman" w:cs="Times New Roman"/>
          <w:szCs w:val="28"/>
          <w:lang w:eastAsia="ru-RU"/>
        </w:rPr>
        <w:t>.</w:t>
      </w:r>
    </w:p>
    <w:p w:rsidR="00D85075" w:rsidRDefault="00D85075" w:rsidP="00961DE9">
      <w:pPr>
        <w:tabs>
          <w:tab w:val="left" w:pos="0"/>
        </w:tabs>
        <w:spacing w:after="0"/>
        <w:ind w:firstLine="709"/>
        <w:jc w:val="both"/>
        <w:rPr>
          <w:rFonts w:eastAsia="Times New Roman" w:cs="Times New Roman"/>
          <w:szCs w:val="28"/>
          <w:lang w:eastAsia="ru-RU"/>
        </w:rPr>
      </w:pPr>
      <w:r>
        <w:rPr>
          <w:rFonts w:eastAsia="Times New Roman" w:cs="Times New Roman"/>
          <w:szCs w:val="28"/>
          <w:lang w:eastAsia="ru-RU"/>
        </w:rPr>
        <w:t>Начало в 10.00 час.</w:t>
      </w:r>
    </w:p>
    <w:p w:rsidR="00264E35" w:rsidRDefault="00564893" w:rsidP="00961DE9">
      <w:pPr>
        <w:tabs>
          <w:tab w:val="left" w:pos="0"/>
        </w:tabs>
        <w:spacing w:after="0"/>
        <w:ind w:firstLine="709"/>
        <w:jc w:val="both"/>
        <w:rPr>
          <w:rFonts w:eastAsia="Times New Roman" w:cs="Times New Roman"/>
          <w:szCs w:val="28"/>
          <w:lang w:eastAsia="ru-RU"/>
        </w:rPr>
      </w:pPr>
      <w:r>
        <w:rPr>
          <w:rFonts w:eastAsia="Times New Roman" w:cs="Times New Roman"/>
          <w:szCs w:val="28"/>
          <w:lang w:eastAsia="ru-RU"/>
        </w:rPr>
        <w:t>8 ноября – прослушивание конкурсной программы оркестров</w:t>
      </w:r>
      <w:r w:rsidR="00D85075">
        <w:rPr>
          <w:rFonts w:eastAsia="Times New Roman" w:cs="Times New Roman"/>
          <w:szCs w:val="28"/>
          <w:lang w:eastAsia="ru-RU"/>
        </w:rPr>
        <w:t xml:space="preserve">, </w:t>
      </w:r>
      <w:r w:rsidR="00317D53">
        <w:rPr>
          <w:rFonts w:eastAsia="Times New Roman" w:cs="Times New Roman"/>
          <w:szCs w:val="28"/>
          <w:lang w:eastAsia="ru-RU"/>
        </w:rPr>
        <w:t>круглый стол для руководителей</w:t>
      </w:r>
      <w:r>
        <w:rPr>
          <w:rFonts w:eastAsia="Times New Roman" w:cs="Times New Roman"/>
          <w:szCs w:val="28"/>
          <w:lang w:eastAsia="ru-RU"/>
        </w:rPr>
        <w:t xml:space="preserve"> </w:t>
      </w:r>
      <w:r w:rsidR="00D85075">
        <w:rPr>
          <w:rFonts w:eastAsia="Times New Roman" w:cs="Times New Roman"/>
          <w:szCs w:val="28"/>
          <w:lang w:eastAsia="ru-RU"/>
        </w:rPr>
        <w:t xml:space="preserve">оркестров, </w:t>
      </w:r>
      <w:r w:rsidR="00AD3063">
        <w:rPr>
          <w:rFonts w:eastAsia="Times New Roman" w:cs="Times New Roman"/>
          <w:szCs w:val="28"/>
          <w:lang w:eastAsia="ru-RU"/>
        </w:rPr>
        <w:t>т</w:t>
      </w:r>
      <w:r w:rsidR="00D85075">
        <w:rPr>
          <w:rFonts w:eastAsia="Times New Roman" w:cs="Times New Roman"/>
          <w:szCs w:val="28"/>
          <w:lang w:eastAsia="ru-RU"/>
        </w:rPr>
        <w:t>орж</w:t>
      </w:r>
      <w:r w:rsidR="00AD3063">
        <w:rPr>
          <w:rFonts w:eastAsia="Times New Roman" w:cs="Times New Roman"/>
          <w:szCs w:val="28"/>
          <w:lang w:eastAsia="ru-RU"/>
        </w:rPr>
        <w:t>ественная церемония награждения.</w:t>
      </w:r>
    </w:p>
    <w:p w:rsidR="00564893" w:rsidRDefault="00AD3063" w:rsidP="00961DE9">
      <w:pPr>
        <w:tabs>
          <w:tab w:val="left" w:pos="0"/>
        </w:tabs>
        <w:spacing w:after="0"/>
        <w:ind w:firstLine="709"/>
        <w:jc w:val="both"/>
        <w:rPr>
          <w:rFonts w:eastAsia="Times New Roman" w:cs="Times New Roman"/>
          <w:szCs w:val="28"/>
          <w:lang w:eastAsia="ru-RU"/>
        </w:rPr>
      </w:pPr>
      <w:r w:rsidRPr="00264E35">
        <w:rPr>
          <w:rFonts w:eastAsia="Times New Roman" w:cs="Times New Roman"/>
          <w:szCs w:val="28"/>
          <w:lang w:eastAsia="ru-RU"/>
        </w:rPr>
        <w:t>Место проведения</w:t>
      </w:r>
      <w:r w:rsidRPr="00AD3063">
        <w:rPr>
          <w:rFonts w:eastAsia="Times New Roman" w:cs="Times New Roman"/>
          <w:color w:val="FF0000"/>
          <w:szCs w:val="28"/>
          <w:lang w:eastAsia="ru-RU"/>
        </w:rPr>
        <w:t xml:space="preserve">: </w:t>
      </w:r>
      <w:r w:rsidR="00564893">
        <w:rPr>
          <w:rFonts w:eastAsia="Times New Roman" w:cs="Times New Roman"/>
          <w:szCs w:val="28"/>
          <w:lang w:eastAsia="ru-RU"/>
        </w:rPr>
        <w:t xml:space="preserve">ФГБОУ </w:t>
      </w:r>
      <w:proofErr w:type="gramStart"/>
      <w:r w:rsidR="00564893">
        <w:rPr>
          <w:rFonts w:eastAsia="Times New Roman" w:cs="Times New Roman"/>
          <w:szCs w:val="28"/>
          <w:lang w:eastAsia="ru-RU"/>
        </w:rPr>
        <w:t>ВО</w:t>
      </w:r>
      <w:proofErr w:type="gramEnd"/>
      <w:r w:rsidR="00564893">
        <w:rPr>
          <w:rFonts w:eastAsia="Times New Roman" w:cs="Times New Roman"/>
          <w:szCs w:val="28"/>
          <w:lang w:eastAsia="ru-RU"/>
        </w:rPr>
        <w:t xml:space="preserve"> «Уфимский </w:t>
      </w:r>
      <w:r w:rsidR="00317D53">
        <w:rPr>
          <w:rFonts w:eastAsia="Times New Roman" w:cs="Times New Roman"/>
          <w:szCs w:val="28"/>
          <w:lang w:eastAsia="ru-RU"/>
        </w:rPr>
        <w:t>г</w:t>
      </w:r>
      <w:r w:rsidR="00564893">
        <w:rPr>
          <w:rFonts w:eastAsia="Times New Roman" w:cs="Times New Roman"/>
          <w:szCs w:val="28"/>
          <w:lang w:eastAsia="ru-RU"/>
        </w:rPr>
        <w:t>осударственный</w:t>
      </w:r>
      <w:r w:rsidR="00317D53">
        <w:rPr>
          <w:rFonts w:eastAsia="Times New Roman" w:cs="Times New Roman"/>
          <w:szCs w:val="28"/>
          <w:lang w:eastAsia="ru-RU"/>
        </w:rPr>
        <w:t xml:space="preserve"> </w:t>
      </w:r>
      <w:r w:rsidR="00564893">
        <w:rPr>
          <w:rFonts w:eastAsia="Times New Roman" w:cs="Times New Roman"/>
          <w:szCs w:val="28"/>
          <w:lang w:eastAsia="ru-RU"/>
        </w:rPr>
        <w:t>институт искусств</w:t>
      </w:r>
      <w:r w:rsidR="00317D53">
        <w:rPr>
          <w:rFonts w:eastAsia="Times New Roman" w:cs="Times New Roman"/>
          <w:szCs w:val="28"/>
          <w:lang w:eastAsia="ru-RU"/>
        </w:rPr>
        <w:t xml:space="preserve"> им. З. Исмагилова»</w:t>
      </w:r>
      <w:r>
        <w:rPr>
          <w:rFonts w:eastAsia="Times New Roman" w:cs="Times New Roman"/>
          <w:szCs w:val="28"/>
          <w:lang w:eastAsia="ru-RU"/>
        </w:rPr>
        <w:t xml:space="preserve"> (</w:t>
      </w:r>
      <w:r w:rsidR="00317D53">
        <w:rPr>
          <w:rFonts w:eastAsia="Times New Roman" w:cs="Times New Roman"/>
          <w:szCs w:val="28"/>
          <w:lang w:eastAsia="ru-RU"/>
        </w:rPr>
        <w:t>г. Уфа, Ленина, 14, концертный зал им. Ф.М. Шаляпина</w:t>
      </w:r>
      <w:r>
        <w:rPr>
          <w:rFonts w:eastAsia="Times New Roman" w:cs="Times New Roman"/>
          <w:szCs w:val="28"/>
          <w:lang w:eastAsia="ru-RU"/>
        </w:rPr>
        <w:t>)</w:t>
      </w:r>
      <w:r w:rsidR="00317D53">
        <w:rPr>
          <w:rFonts w:eastAsia="Times New Roman" w:cs="Times New Roman"/>
          <w:szCs w:val="28"/>
          <w:lang w:eastAsia="ru-RU"/>
        </w:rPr>
        <w:t>.</w:t>
      </w:r>
    </w:p>
    <w:p w:rsidR="00D85075" w:rsidRPr="00864E71" w:rsidRDefault="00D85075" w:rsidP="00961DE9">
      <w:pPr>
        <w:tabs>
          <w:tab w:val="left" w:pos="0"/>
        </w:tabs>
        <w:spacing w:after="0"/>
        <w:ind w:firstLine="709"/>
        <w:jc w:val="both"/>
        <w:rPr>
          <w:rFonts w:eastAsia="Times New Roman" w:cs="Times New Roman"/>
          <w:szCs w:val="28"/>
          <w:lang w:eastAsia="ru-RU"/>
        </w:rPr>
      </w:pPr>
      <w:r>
        <w:rPr>
          <w:rFonts w:eastAsia="Times New Roman" w:cs="Times New Roman"/>
          <w:szCs w:val="28"/>
          <w:lang w:eastAsia="ru-RU"/>
        </w:rPr>
        <w:t>Начало в 11.00 час.</w:t>
      </w:r>
    </w:p>
    <w:p w:rsidR="00864E71" w:rsidRPr="00864E71" w:rsidRDefault="00864E71" w:rsidP="00961DE9">
      <w:pPr>
        <w:tabs>
          <w:tab w:val="left" w:pos="0"/>
        </w:tabs>
        <w:spacing w:after="0"/>
        <w:ind w:firstLine="709"/>
        <w:jc w:val="both"/>
        <w:rPr>
          <w:rFonts w:eastAsia="Times New Roman" w:cs="Times New Roman"/>
          <w:szCs w:val="28"/>
          <w:lang w:eastAsia="ru-RU"/>
        </w:rPr>
      </w:pPr>
      <w:r w:rsidRPr="00864E71">
        <w:rPr>
          <w:rFonts w:eastAsia="Times New Roman" w:cs="Times New Roman"/>
          <w:szCs w:val="28"/>
          <w:lang w:eastAsia="ru-RU"/>
        </w:rPr>
        <w:t>Конкурс проводится по номинациям</w:t>
      </w:r>
      <w:r w:rsidRPr="00864E71">
        <w:rPr>
          <w:rFonts w:eastAsia="Times New Roman" w:cs="Times New Roman"/>
          <w:b/>
          <w:szCs w:val="28"/>
          <w:lang w:eastAsia="ru-RU"/>
        </w:rPr>
        <w:t>:</w:t>
      </w:r>
    </w:p>
    <w:p w:rsidR="00864E71" w:rsidRPr="00864E71" w:rsidRDefault="00864E71" w:rsidP="00961DE9">
      <w:pPr>
        <w:numPr>
          <w:ilvl w:val="0"/>
          <w:numId w:val="3"/>
        </w:numPr>
        <w:spacing w:after="0"/>
        <w:contextualSpacing/>
        <w:jc w:val="both"/>
        <w:rPr>
          <w:rFonts w:eastAsia="Calibri" w:cs="Times New Roman"/>
          <w:szCs w:val="28"/>
          <w:lang w:eastAsia="ru-RU"/>
        </w:rPr>
      </w:pPr>
      <w:r w:rsidRPr="00864E71">
        <w:rPr>
          <w:rFonts w:eastAsia="Calibri" w:cs="Times New Roman"/>
          <w:szCs w:val="28"/>
          <w:lang w:eastAsia="ru-RU"/>
        </w:rPr>
        <w:t>Ансамбли: малый состав – от 2 до 4 чел.;</w:t>
      </w:r>
    </w:p>
    <w:p w:rsidR="00864E71" w:rsidRPr="00864E71" w:rsidRDefault="00864E71" w:rsidP="00961DE9">
      <w:pPr>
        <w:numPr>
          <w:ilvl w:val="0"/>
          <w:numId w:val="3"/>
        </w:numPr>
        <w:spacing w:after="0"/>
        <w:contextualSpacing/>
        <w:jc w:val="both"/>
        <w:rPr>
          <w:rFonts w:eastAsia="Calibri" w:cs="Times New Roman"/>
          <w:szCs w:val="28"/>
          <w:lang w:eastAsia="ru-RU"/>
        </w:rPr>
      </w:pPr>
      <w:r w:rsidRPr="00864E71">
        <w:rPr>
          <w:rFonts w:eastAsia="Calibri" w:cs="Times New Roman"/>
          <w:szCs w:val="28"/>
          <w:lang w:eastAsia="ru-RU"/>
        </w:rPr>
        <w:t xml:space="preserve">Ансамбли: средний состав – от 5 до 10 чел.; </w:t>
      </w:r>
    </w:p>
    <w:p w:rsidR="00C1452E" w:rsidRDefault="00864E71" w:rsidP="00961DE9">
      <w:pPr>
        <w:numPr>
          <w:ilvl w:val="0"/>
          <w:numId w:val="3"/>
        </w:numPr>
        <w:spacing w:after="0"/>
        <w:contextualSpacing/>
        <w:jc w:val="both"/>
        <w:rPr>
          <w:rFonts w:eastAsia="Calibri" w:cs="Times New Roman"/>
          <w:szCs w:val="28"/>
          <w:lang w:eastAsia="ru-RU"/>
        </w:rPr>
      </w:pPr>
      <w:r w:rsidRPr="00864E71">
        <w:rPr>
          <w:rFonts w:eastAsia="Calibri" w:cs="Times New Roman"/>
          <w:szCs w:val="28"/>
          <w:lang w:eastAsia="ru-RU"/>
        </w:rPr>
        <w:t>Ансамбли: большой состав – от 11 до 15 чел.;</w:t>
      </w:r>
    </w:p>
    <w:p w:rsidR="00C1452E" w:rsidRPr="00F96807" w:rsidRDefault="00864E71" w:rsidP="00961DE9">
      <w:pPr>
        <w:numPr>
          <w:ilvl w:val="0"/>
          <w:numId w:val="3"/>
        </w:numPr>
        <w:spacing w:after="0"/>
        <w:contextualSpacing/>
        <w:jc w:val="both"/>
        <w:rPr>
          <w:rFonts w:eastAsia="Calibri" w:cs="Times New Roman"/>
          <w:szCs w:val="28"/>
          <w:lang w:eastAsia="ru-RU"/>
        </w:rPr>
      </w:pPr>
      <w:r w:rsidRPr="00864E71">
        <w:rPr>
          <w:rFonts w:eastAsia="Calibri" w:cs="Times New Roman"/>
          <w:szCs w:val="28"/>
          <w:lang w:eastAsia="ru-RU"/>
        </w:rPr>
        <w:t>Оркестры народных инструментов.</w:t>
      </w:r>
    </w:p>
    <w:p w:rsidR="00C1452E" w:rsidRPr="00864E71" w:rsidRDefault="00C1452E" w:rsidP="00961DE9">
      <w:pPr>
        <w:tabs>
          <w:tab w:val="left" w:pos="0"/>
        </w:tabs>
        <w:spacing w:after="0"/>
        <w:ind w:firstLine="709"/>
        <w:jc w:val="both"/>
        <w:rPr>
          <w:rFonts w:eastAsia="Times New Roman" w:cs="Times New Roman"/>
          <w:szCs w:val="28"/>
          <w:lang w:eastAsia="ru-RU"/>
        </w:rPr>
      </w:pPr>
      <w:r>
        <w:rPr>
          <w:rFonts w:eastAsia="Times New Roman" w:cs="Times New Roman"/>
          <w:szCs w:val="28"/>
          <w:lang w:eastAsia="ru-RU"/>
        </w:rPr>
        <w:t>Категории конкурса</w:t>
      </w:r>
      <w:r w:rsidRPr="00864E71">
        <w:rPr>
          <w:rFonts w:eastAsia="Times New Roman" w:cs="Times New Roman"/>
          <w:szCs w:val="28"/>
          <w:lang w:eastAsia="ru-RU"/>
        </w:rPr>
        <w:t>:</w:t>
      </w:r>
    </w:p>
    <w:p w:rsidR="00C1452E" w:rsidRPr="00864E71" w:rsidRDefault="00C1452E" w:rsidP="00961DE9">
      <w:pPr>
        <w:tabs>
          <w:tab w:val="left" w:pos="0"/>
        </w:tabs>
        <w:spacing w:after="0"/>
        <w:ind w:firstLine="709"/>
        <w:jc w:val="both"/>
        <w:rPr>
          <w:rFonts w:eastAsia="Times New Roman" w:cs="Times New Roman"/>
          <w:szCs w:val="28"/>
          <w:lang w:eastAsia="ru-RU"/>
        </w:rPr>
      </w:pPr>
      <w:r w:rsidRPr="00864E71">
        <w:rPr>
          <w:rFonts w:eastAsia="Times New Roman" w:cs="Times New Roman"/>
          <w:szCs w:val="28"/>
          <w:lang w:eastAsia="ru-RU"/>
        </w:rPr>
        <w:t xml:space="preserve">1. </w:t>
      </w:r>
      <w:r w:rsidRPr="00864E71">
        <w:rPr>
          <w:rFonts w:eastAsia="Times New Roman" w:cs="Times New Roman"/>
          <w:b/>
          <w:szCs w:val="28"/>
          <w:lang w:eastAsia="ru-RU"/>
        </w:rPr>
        <w:t>детские</w:t>
      </w:r>
      <w:r w:rsidR="007461A1">
        <w:rPr>
          <w:rFonts w:eastAsia="Times New Roman" w:cs="Times New Roman"/>
          <w:szCs w:val="28"/>
          <w:lang w:eastAsia="ru-RU"/>
        </w:rPr>
        <w:t xml:space="preserve"> – </w:t>
      </w:r>
      <w:r w:rsidRPr="00864E71">
        <w:rPr>
          <w:rFonts w:eastAsia="Times New Roman" w:cs="Times New Roman"/>
          <w:szCs w:val="28"/>
          <w:lang w:eastAsia="ru-RU"/>
        </w:rPr>
        <w:t>учащиеся ДШИ, ДМШ</w:t>
      </w:r>
      <w:r w:rsidR="004E6A82">
        <w:rPr>
          <w:rFonts w:eastAsia="Times New Roman" w:cs="Times New Roman"/>
          <w:szCs w:val="28"/>
          <w:lang w:eastAsia="ru-RU"/>
        </w:rPr>
        <w:t>, ПОУ (</w:t>
      </w:r>
      <w:r w:rsidR="00CE31A5">
        <w:rPr>
          <w:rFonts w:eastAsia="Times New Roman" w:cs="Times New Roman"/>
          <w:szCs w:val="28"/>
          <w:lang w:eastAsia="ru-RU"/>
        </w:rPr>
        <w:t>профессиональных образовательных учреждений</w:t>
      </w:r>
      <w:r w:rsidR="00F57B0D">
        <w:rPr>
          <w:rFonts w:eastAsia="Times New Roman" w:cs="Times New Roman"/>
          <w:szCs w:val="28"/>
          <w:lang w:eastAsia="ru-RU"/>
        </w:rPr>
        <w:t>)</w:t>
      </w:r>
      <w:r w:rsidR="00AD3063">
        <w:rPr>
          <w:rFonts w:eastAsia="Times New Roman" w:cs="Times New Roman"/>
          <w:szCs w:val="28"/>
          <w:lang w:eastAsia="ru-RU"/>
        </w:rPr>
        <w:t xml:space="preserve"> </w:t>
      </w:r>
      <w:r w:rsidR="007461A1">
        <w:rPr>
          <w:rFonts w:eastAsia="Times New Roman" w:cs="Times New Roman"/>
          <w:szCs w:val="28"/>
          <w:lang w:eastAsia="ru-RU"/>
        </w:rPr>
        <w:t>(</w:t>
      </w:r>
      <w:r w:rsidR="00AD3063" w:rsidRPr="007461A1">
        <w:rPr>
          <w:rFonts w:eastAsia="Times New Roman" w:cs="Times New Roman"/>
          <w:szCs w:val="28"/>
          <w:lang w:eastAsia="ru-RU"/>
        </w:rPr>
        <w:t xml:space="preserve">до </w:t>
      </w:r>
      <w:r w:rsidR="00CE31A5" w:rsidRPr="007461A1">
        <w:rPr>
          <w:rFonts w:eastAsia="Times New Roman" w:cs="Times New Roman"/>
          <w:szCs w:val="28"/>
          <w:lang w:eastAsia="ru-RU"/>
        </w:rPr>
        <w:t>7 класс</w:t>
      </w:r>
      <w:r w:rsidR="00AD3063" w:rsidRPr="007461A1">
        <w:rPr>
          <w:rFonts w:eastAsia="Times New Roman" w:cs="Times New Roman"/>
          <w:szCs w:val="28"/>
          <w:lang w:eastAsia="ru-RU"/>
        </w:rPr>
        <w:t>а</w:t>
      </w:r>
      <w:r w:rsidR="00CE31A5" w:rsidRPr="007461A1">
        <w:rPr>
          <w:rFonts w:eastAsia="Times New Roman" w:cs="Times New Roman"/>
          <w:szCs w:val="28"/>
          <w:lang w:eastAsia="ru-RU"/>
        </w:rPr>
        <w:t xml:space="preserve"> </w:t>
      </w:r>
      <w:r w:rsidR="00CE31A5">
        <w:rPr>
          <w:rFonts w:eastAsia="Times New Roman" w:cs="Times New Roman"/>
          <w:szCs w:val="28"/>
          <w:lang w:eastAsia="ru-RU"/>
        </w:rPr>
        <w:t>включительно</w:t>
      </w:r>
      <w:r w:rsidRPr="00864E71">
        <w:rPr>
          <w:rFonts w:eastAsia="Times New Roman" w:cs="Times New Roman"/>
          <w:szCs w:val="28"/>
          <w:lang w:eastAsia="ru-RU"/>
        </w:rPr>
        <w:t>);</w:t>
      </w:r>
    </w:p>
    <w:p w:rsidR="00C1452E" w:rsidRPr="00864E71" w:rsidRDefault="00C1452E" w:rsidP="00961DE9">
      <w:pPr>
        <w:tabs>
          <w:tab w:val="left" w:pos="0"/>
        </w:tabs>
        <w:spacing w:after="0"/>
        <w:ind w:firstLine="709"/>
        <w:jc w:val="both"/>
        <w:rPr>
          <w:rFonts w:eastAsia="Times New Roman" w:cs="Times New Roman"/>
          <w:szCs w:val="28"/>
          <w:lang w:eastAsia="ru-RU"/>
        </w:rPr>
      </w:pPr>
      <w:r w:rsidRPr="00864E71">
        <w:rPr>
          <w:rFonts w:eastAsia="Times New Roman" w:cs="Times New Roman"/>
          <w:szCs w:val="28"/>
          <w:lang w:eastAsia="ru-RU"/>
        </w:rPr>
        <w:t xml:space="preserve">2. </w:t>
      </w:r>
      <w:r w:rsidRPr="00864E71">
        <w:rPr>
          <w:rFonts w:eastAsia="Times New Roman" w:cs="Times New Roman"/>
          <w:b/>
          <w:szCs w:val="28"/>
          <w:lang w:eastAsia="ru-RU"/>
        </w:rPr>
        <w:t xml:space="preserve">студенческие </w:t>
      </w:r>
      <w:r w:rsidR="007461A1">
        <w:rPr>
          <w:rFonts w:eastAsia="Times New Roman" w:cs="Times New Roman"/>
          <w:szCs w:val="28"/>
          <w:lang w:eastAsia="ru-RU"/>
        </w:rPr>
        <w:t xml:space="preserve">– </w:t>
      </w:r>
      <w:r w:rsidRPr="00864E71">
        <w:rPr>
          <w:rFonts w:eastAsia="Times New Roman" w:cs="Times New Roman"/>
          <w:szCs w:val="28"/>
          <w:lang w:eastAsia="ru-RU"/>
        </w:rPr>
        <w:t xml:space="preserve">учащиеся </w:t>
      </w:r>
      <w:r w:rsidR="004E6A82">
        <w:rPr>
          <w:rFonts w:eastAsia="Times New Roman" w:cs="Times New Roman"/>
          <w:szCs w:val="28"/>
          <w:lang w:eastAsia="ru-RU"/>
        </w:rPr>
        <w:t>ПОУ</w:t>
      </w:r>
      <w:r w:rsidR="001912F2">
        <w:rPr>
          <w:rFonts w:eastAsia="Times New Roman" w:cs="Times New Roman"/>
          <w:szCs w:val="28"/>
          <w:lang w:eastAsia="ru-RU"/>
        </w:rPr>
        <w:t xml:space="preserve"> </w:t>
      </w:r>
      <w:r w:rsidR="00AD3063">
        <w:rPr>
          <w:rFonts w:eastAsia="Times New Roman" w:cs="Times New Roman"/>
          <w:szCs w:val="28"/>
          <w:lang w:eastAsia="ru-RU"/>
        </w:rPr>
        <w:t>(</w:t>
      </w:r>
      <w:r w:rsidR="001912F2">
        <w:rPr>
          <w:rFonts w:eastAsia="Times New Roman" w:cs="Times New Roman"/>
          <w:szCs w:val="28"/>
          <w:lang w:eastAsia="ru-RU"/>
        </w:rPr>
        <w:t>с 8 класса</w:t>
      </w:r>
      <w:r w:rsidR="00AD3063">
        <w:rPr>
          <w:rFonts w:eastAsia="Times New Roman" w:cs="Times New Roman"/>
          <w:szCs w:val="28"/>
          <w:lang w:eastAsia="ru-RU"/>
        </w:rPr>
        <w:t>)</w:t>
      </w:r>
      <w:r w:rsidR="004E6A82">
        <w:rPr>
          <w:rFonts w:eastAsia="Times New Roman" w:cs="Times New Roman"/>
          <w:szCs w:val="28"/>
          <w:lang w:eastAsia="ru-RU"/>
        </w:rPr>
        <w:t xml:space="preserve">, </w:t>
      </w:r>
      <w:r w:rsidR="00AD3063" w:rsidRPr="007461A1">
        <w:rPr>
          <w:rFonts w:eastAsia="Times New Roman" w:cs="Times New Roman"/>
          <w:szCs w:val="28"/>
          <w:lang w:eastAsia="ru-RU"/>
        </w:rPr>
        <w:t>студенты</w:t>
      </w:r>
      <w:r w:rsidR="00AD3063">
        <w:rPr>
          <w:rFonts w:eastAsia="Times New Roman" w:cs="Times New Roman"/>
          <w:szCs w:val="28"/>
          <w:lang w:eastAsia="ru-RU"/>
        </w:rPr>
        <w:t xml:space="preserve"> </w:t>
      </w:r>
      <w:r w:rsidR="007461A1">
        <w:rPr>
          <w:rFonts w:eastAsia="Times New Roman" w:cs="Times New Roman"/>
          <w:szCs w:val="28"/>
          <w:lang w:eastAsia="ru-RU"/>
        </w:rPr>
        <w:t>колледжей, ВУЗов</w:t>
      </w:r>
      <w:r w:rsidRPr="00864E71">
        <w:rPr>
          <w:rFonts w:eastAsia="Times New Roman" w:cs="Times New Roman"/>
          <w:szCs w:val="28"/>
          <w:lang w:eastAsia="ru-RU"/>
        </w:rPr>
        <w:t>;</w:t>
      </w:r>
    </w:p>
    <w:p w:rsidR="00C1452E" w:rsidRPr="00864E71" w:rsidRDefault="00C1452E" w:rsidP="00961DE9">
      <w:pPr>
        <w:tabs>
          <w:tab w:val="left" w:pos="0"/>
        </w:tabs>
        <w:spacing w:after="0"/>
        <w:ind w:firstLine="709"/>
        <w:jc w:val="both"/>
        <w:rPr>
          <w:rFonts w:eastAsia="Times New Roman" w:cs="Times New Roman"/>
          <w:szCs w:val="28"/>
          <w:lang w:eastAsia="ru-RU"/>
        </w:rPr>
      </w:pPr>
      <w:r w:rsidRPr="00864E71">
        <w:rPr>
          <w:rFonts w:eastAsia="Times New Roman" w:cs="Times New Roman"/>
          <w:szCs w:val="28"/>
          <w:lang w:eastAsia="ru-RU"/>
        </w:rPr>
        <w:t xml:space="preserve">3. </w:t>
      </w:r>
      <w:r w:rsidRPr="00864E71">
        <w:rPr>
          <w:rFonts w:eastAsia="Times New Roman" w:cs="Times New Roman"/>
          <w:b/>
          <w:szCs w:val="28"/>
          <w:lang w:eastAsia="ru-RU"/>
        </w:rPr>
        <w:t>педагогические</w:t>
      </w:r>
      <w:r w:rsidR="007461A1">
        <w:rPr>
          <w:rFonts w:eastAsia="Times New Roman" w:cs="Times New Roman"/>
          <w:szCs w:val="28"/>
          <w:lang w:eastAsia="ru-RU"/>
        </w:rPr>
        <w:t xml:space="preserve"> – </w:t>
      </w:r>
      <w:r w:rsidRPr="00864E71">
        <w:rPr>
          <w:rFonts w:eastAsia="Times New Roman" w:cs="Times New Roman"/>
          <w:szCs w:val="28"/>
          <w:lang w:eastAsia="ru-RU"/>
        </w:rPr>
        <w:t>преподаватели ДШИ, ДМШ,</w:t>
      </w:r>
      <w:r w:rsidR="001912F2">
        <w:rPr>
          <w:rFonts w:eastAsia="Times New Roman" w:cs="Times New Roman"/>
          <w:szCs w:val="28"/>
          <w:lang w:eastAsia="ru-RU"/>
        </w:rPr>
        <w:t xml:space="preserve"> ПОУ,</w:t>
      </w:r>
      <w:r w:rsidR="007461A1">
        <w:rPr>
          <w:rFonts w:eastAsia="Times New Roman" w:cs="Times New Roman"/>
          <w:szCs w:val="28"/>
          <w:lang w:eastAsia="ru-RU"/>
        </w:rPr>
        <w:t xml:space="preserve"> колледжей, ВУЗов</w:t>
      </w:r>
      <w:r w:rsidRPr="00864E71">
        <w:rPr>
          <w:rFonts w:eastAsia="Times New Roman" w:cs="Times New Roman"/>
          <w:szCs w:val="28"/>
          <w:lang w:eastAsia="ru-RU"/>
        </w:rPr>
        <w:t>;</w:t>
      </w:r>
    </w:p>
    <w:p w:rsidR="00864E71" w:rsidRPr="00AD3063" w:rsidRDefault="00C1452E" w:rsidP="00961DE9">
      <w:pPr>
        <w:tabs>
          <w:tab w:val="left" w:pos="0"/>
        </w:tabs>
        <w:spacing w:after="0"/>
        <w:ind w:firstLine="709"/>
        <w:jc w:val="both"/>
        <w:rPr>
          <w:rFonts w:eastAsia="Times New Roman" w:cs="Times New Roman"/>
          <w:b/>
          <w:szCs w:val="28"/>
          <w:lang w:eastAsia="ru-RU"/>
        </w:rPr>
      </w:pPr>
      <w:r w:rsidRPr="00864E71">
        <w:rPr>
          <w:rFonts w:eastAsia="Times New Roman" w:cs="Times New Roman"/>
          <w:szCs w:val="28"/>
          <w:lang w:eastAsia="ru-RU"/>
        </w:rPr>
        <w:t xml:space="preserve">4. </w:t>
      </w:r>
      <w:r w:rsidRPr="00864E71">
        <w:rPr>
          <w:rFonts w:eastAsia="Times New Roman" w:cs="Times New Roman"/>
          <w:b/>
          <w:szCs w:val="28"/>
          <w:lang w:eastAsia="ru-RU"/>
        </w:rPr>
        <w:t xml:space="preserve">любительские </w:t>
      </w:r>
      <w:r w:rsidR="007461A1">
        <w:rPr>
          <w:rFonts w:eastAsia="Times New Roman" w:cs="Times New Roman"/>
          <w:szCs w:val="28"/>
          <w:lang w:eastAsia="ru-RU"/>
        </w:rPr>
        <w:t xml:space="preserve">– </w:t>
      </w:r>
      <w:r w:rsidRPr="00864E71">
        <w:rPr>
          <w:rFonts w:eastAsia="Times New Roman" w:cs="Times New Roman"/>
          <w:szCs w:val="28"/>
          <w:lang w:eastAsia="ru-RU"/>
        </w:rPr>
        <w:t xml:space="preserve">участники самодеятельных </w:t>
      </w:r>
      <w:r w:rsidR="007461A1">
        <w:rPr>
          <w:rFonts w:eastAsia="Times New Roman" w:cs="Times New Roman"/>
          <w:szCs w:val="28"/>
          <w:lang w:eastAsia="ru-RU"/>
        </w:rPr>
        <w:t>коллективов</w:t>
      </w:r>
      <w:r w:rsidRPr="00864E71">
        <w:rPr>
          <w:rFonts w:eastAsia="Times New Roman" w:cs="Times New Roman"/>
          <w:szCs w:val="28"/>
          <w:lang w:eastAsia="ru-RU"/>
        </w:rPr>
        <w:t>;</w:t>
      </w:r>
      <w:r w:rsidR="00AD3063">
        <w:rPr>
          <w:rFonts w:eastAsia="Times New Roman" w:cs="Times New Roman"/>
          <w:b/>
          <w:szCs w:val="28"/>
          <w:lang w:eastAsia="ru-RU"/>
        </w:rPr>
        <w:t xml:space="preserve"> </w:t>
      </w:r>
      <w:r w:rsidRPr="00864E71">
        <w:rPr>
          <w:rFonts w:eastAsia="Times New Roman" w:cs="Times New Roman"/>
          <w:szCs w:val="28"/>
          <w:lang w:eastAsia="ru-RU"/>
        </w:rPr>
        <w:t xml:space="preserve">оркестры и ансамбли народных </w:t>
      </w:r>
      <w:r w:rsidRPr="00297F6E">
        <w:rPr>
          <w:rFonts w:eastAsia="Times New Roman" w:cs="Times New Roman"/>
          <w:szCs w:val="28"/>
          <w:lang w:eastAsia="ru-RU"/>
        </w:rPr>
        <w:t>инструментов КДУ</w:t>
      </w:r>
      <w:r w:rsidR="00F57B0D" w:rsidRPr="00297F6E">
        <w:rPr>
          <w:rFonts w:eastAsia="Times New Roman" w:cs="Times New Roman"/>
          <w:szCs w:val="28"/>
          <w:lang w:eastAsia="ru-RU"/>
        </w:rPr>
        <w:t xml:space="preserve"> </w:t>
      </w:r>
      <w:r w:rsidR="00264E35" w:rsidRPr="00297F6E">
        <w:rPr>
          <w:rFonts w:eastAsia="Times New Roman" w:cs="Times New Roman"/>
          <w:szCs w:val="28"/>
          <w:lang w:eastAsia="ru-RU"/>
        </w:rPr>
        <w:t>(культурно-досуговых учреждений</w:t>
      </w:r>
      <w:r w:rsidR="00AD3063" w:rsidRPr="00297F6E">
        <w:rPr>
          <w:rFonts w:eastAsia="Times New Roman" w:cs="Times New Roman"/>
          <w:szCs w:val="28"/>
          <w:lang w:eastAsia="ru-RU"/>
        </w:rPr>
        <w:t xml:space="preserve">) </w:t>
      </w:r>
      <w:r w:rsidRPr="00864E71">
        <w:rPr>
          <w:rFonts w:eastAsia="Times New Roman" w:cs="Times New Roman"/>
          <w:szCs w:val="28"/>
          <w:lang w:eastAsia="ru-RU"/>
        </w:rPr>
        <w:t>городов и районов РБ.</w:t>
      </w:r>
    </w:p>
    <w:p w:rsidR="00DE576F" w:rsidRDefault="00DE576F" w:rsidP="00961DE9">
      <w:pPr>
        <w:spacing w:after="0"/>
        <w:ind w:firstLine="743"/>
        <w:contextualSpacing/>
        <w:jc w:val="both"/>
        <w:rPr>
          <w:rFonts w:eastAsia="Calibri" w:cs="Times New Roman"/>
          <w:szCs w:val="28"/>
          <w:lang w:eastAsia="ru-RU"/>
        </w:rPr>
      </w:pPr>
      <w:r w:rsidRPr="00DE576F">
        <w:rPr>
          <w:rFonts w:eastAsia="Calibri" w:cs="Times New Roman"/>
          <w:szCs w:val="28"/>
          <w:u w:val="single"/>
          <w:lang w:eastAsia="ru-RU"/>
        </w:rPr>
        <w:t>Вся прог</w:t>
      </w:r>
      <w:r w:rsidR="00297F6E">
        <w:rPr>
          <w:rFonts w:eastAsia="Calibri" w:cs="Times New Roman"/>
          <w:szCs w:val="28"/>
          <w:u w:val="single"/>
          <w:lang w:eastAsia="ru-RU"/>
        </w:rPr>
        <w:t>рамма ансамблями малых составов</w:t>
      </w:r>
      <w:r w:rsidRPr="00DE576F">
        <w:rPr>
          <w:rFonts w:eastAsia="Calibri" w:cs="Times New Roman"/>
          <w:szCs w:val="28"/>
          <w:u w:val="single"/>
          <w:lang w:eastAsia="ru-RU"/>
        </w:rPr>
        <w:t xml:space="preserve"> исполняется наизусть.</w:t>
      </w:r>
      <w:r w:rsidRPr="00DE576F">
        <w:rPr>
          <w:rFonts w:eastAsia="Calibri" w:cs="Times New Roman"/>
          <w:szCs w:val="28"/>
          <w:lang w:eastAsia="ru-RU"/>
        </w:rPr>
        <w:t xml:space="preserve"> </w:t>
      </w:r>
    </w:p>
    <w:p w:rsidR="00DE576F" w:rsidRDefault="00DE576F" w:rsidP="00961DE9">
      <w:pPr>
        <w:spacing w:after="0"/>
        <w:ind w:firstLine="743"/>
        <w:contextualSpacing/>
        <w:jc w:val="both"/>
        <w:rPr>
          <w:rFonts w:eastAsia="Calibri" w:cs="Times New Roman"/>
          <w:b/>
          <w:szCs w:val="28"/>
          <w:lang w:eastAsia="ru-RU"/>
        </w:rPr>
      </w:pPr>
      <w:r w:rsidRPr="00DE576F">
        <w:rPr>
          <w:rFonts w:eastAsia="Calibri" w:cs="Times New Roman"/>
          <w:szCs w:val="28"/>
          <w:lang w:eastAsia="ru-RU"/>
        </w:rPr>
        <w:t>Запрещается использование фонограмм (</w:t>
      </w:r>
      <w:proofErr w:type="spellStart"/>
      <w:r w:rsidRPr="00DE576F">
        <w:rPr>
          <w:rFonts w:eastAsia="Calibri" w:cs="Times New Roman"/>
          <w:szCs w:val="28"/>
          <w:lang w:eastAsia="ru-RU"/>
        </w:rPr>
        <w:t>минусовок</w:t>
      </w:r>
      <w:proofErr w:type="spellEnd"/>
      <w:r w:rsidRPr="00DE576F">
        <w:rPr>
          <w:rFonts w:eastAsia="Calibri" w:cs="Times New Roman"/>
          <w:szCs w:val="28"/>
          <w:lang w:eastAsia="ru-RU"/>
        </w:rPr>
        <w:t xml:space="preserve">). Участие иллюстраторов в составе </w:t>
      </w:r>
      <w:r w:rsidR="001912F2">
        <w:rPr>
          <w:rFonts w:eastAsia="Calibri" w:cs="Times New Roman"/>
          <w:szCs w:val="28"/>
          <w:lang w:eastAsia="ru-RU"/>
        </w:rPr>
        <w:t xml:space="preserve">детских ансамблей ДМШ, </w:t>
      </w:r>
      <w:r w:rsidRPr="00DE576F">
        <w:rPr>
          <w:rFonts w:eastAsia="Calibri" w:cs="Times New Roman"/>
          <w:szCs w:val="28"/>
          <w:lang w:eastAsia="ru-RU"/>
        </w:rPr>
        <w:t>ДШИ</w:t>
      </w:r>
      <w:r w:rsidR="001912F2">
        <w:rPr>
          <w:rFonts w:eastAsia="Calibri" w:cs="Times New Roman"/>
          <w:szCs w:val="28"/>
          <w:lang w:eastAsia="ru-RU"/>
        </w:rPr>
        <w:t>, ПОУ малого и среднего состава</w:t>
      </w:r>
      <w:r w:rsidRPr="00DE576F">
        <w:rPr>
          <w:rFonts w:eastAsia="Calibri" w:cs="Times New Roman"/>
          <w:szCs w:val="28"/>
          <w:lang w:eastAsia="ru-RU"/>
        </w:rPr>
        <w:t xml:space="preserve"> </w:t>
      </w:r>
      <w:r w:rsidRPr="00C25E8A">
        <w:rPr>
          <w:rFonts w:eastAsia="Calibri" w:cs="Times New Roman"/>
          <w:szCs w:val="28"/>
          <w:u w:val="single"/>
          <w:lang w:eastAsia="ru-RU"/>
        </w:rPr>
        <w:t>не разрешается</w:t>
      </w:r>
      <w:r w:rsidRPr="00DE576F">
        <w:rPr>
          <w:rFonts w:eastAsia="Calibri" w:cs="Times New Roman"/>
          <w:szCs w:val="28"/>
          <w:lang w:eastAsia="ru-RU"/>
        </w:rPr>
        <w:t>.</w:t>
      </w:r>
      <w:r w:rsidRPr="00DE576F">
        <w:rPr>
          <w:rFonts w:eastAsia="Calibri" w:cs="Times New Roman"/>
          <w:b/>
          <w:szCs w:val="28"/>
          <w:lang w:eastAsia="ru-RU"/>
        </w:rPr>
        <w:t xml:space="preserve"> </w:t>
      </w:r>
    </w:p>
    <w:p w:rsidR="00864E71" w:rsidRPr="00864E71" w:rsidRDefault="00864E71" w:rsidP="00961DE9">
      <w:pPr>
        <w:spacing w:after="0"/>
        <w:ind w:firstLine="743"/>
        <w:contextualSpacing/>
        <w:jc w:val="both"/>
        <w:rPr>
          <w:rFonts w:eastAsia="Calibri" w:cs="Times New Roman"/>
          <w:b/>
          <w:szCs w:val="28"/>
          <w:lang w:eastAsia="ru-RU"/>
        </w:rPr>
      </w:pPr>
      <w:r w:rsidRPr="001912F2">
        <w:rPr>
          <w:rFonts w:eastAsia="Calibri" w:cs="Times New Roman"/>
          <w:szCs w:val="28"/>
          <w:lang w:eastAsia="ru-RU"/>
        </w:rPr>
        <w:t>В составе де</w:t>
      </w:r>
      <w:r w:rsidR="00DE576F" w:rsidRPr="001912F2">
        <w:rPr>
          <w:rFonts w:eastAsia="Calibri" w:cs="Times New Roman"/>
          <w:szCs w:val="28"/>
          <w:lang w:eastAsia="ru-RU"/>
        </w:rPr>
        <w:t>тских и студенческих ансамблей большого состава и оркестров</w:t>
      </w:r>
      <w:r w:rsidRPr="001912F2">
        <w:rPr>
          <w:rFonts w:eastAsia="Calibri" w:cs="Times New Roman"/>
          <w:szCs w:val="28"/>
          <w:lang w:eastAsia="ru-RU"/>
        </w:rPr>
        <w:t xml:space="preserve"> </w:t>
      </w:r>
      <w:r w:rsidRPr="00C25E8A">
        <w:rPr>
          <w:rFonts w:eastAsia="Calibri" w:cs="Times New Roman"/>
          <w:szCs w:val="28"/>
          <w:u w:val="single"/>
          <w:lang w:eastAsia="ru-RU"/>
        </w:rPr>
        <w:t>допускается не более одного преподавателя</w:t>
      </w:r>
      <w:r w:rsidRPr="001912F2">
        <w:rPr>
          <w:rFonts w:eastAsia="Calibri" w:cs="Times New Roman"/>
          <w:szCs w:val="28"/>
          <w:lang w:eastAsia="ru-RU"/>
        </w:rPr>
        <w:t>, не исполняющего солирующую партию</w:t>
      </w:r>
      <w:r w:rsidRPr="00864E71">
        <w:rPr>
          <w:rFonts w:eastAsia="Calibri" w:cs="Times New Roman"/>
          <w:b/>
          <w:szCs w:val="28"/>
          <w:lang w:eastAsia="ru-RU"/>
        </w:rPr>
        <w:t>.</w:t>
      </w:r>
    </w:p>
    <w:p w:rsidR="00864E71" w:rsidRPr="00864E71" w:rsidRDefault="00864E71" w:rsidP="00961DE9">
      <w:pPr>
        <w:spacing w:after="0"/>
        <w:jc w:val="both"/>
        <w:rPr>
          <w:rFonts w:eastAsia="Calibri" w:cs="Times New Roman"/>
          <w:szCs w:val="28"/>
          <w:lang w:eastAsia="ru-RU"/>
        </w:rPr>
      </w:pPr>
      <w:r w:rsidRPr="00864E71">
        <w:rPr>
          <w:rFonts w:eastAsia="Calibri" w:cs="Times New Roman"/>
          <w:szCs w:val="28"/>
          <w:lang w:eastAsia="ru-RU"/>
        </w:rPr>
        <w:lastRenderedPageBreak/>
        <w:tab/>
      </w:r>
      <w:r w:rsidRPr="00864E71">
        <w:rPr>
          <w:rFonts w:eastAsia="Calibri" w:cs="Times New Roman"/>
          <w:szCs w:val="28"/>
          <w:u w:val="single"/>
          <w:lang w:eastAsia="ru-RU"/>
        </w:rPr>
        <w:t>Конкурсная программа должна состоять из двух разнохарактерных произведений</w:t>
      </w:r>
      <w:r w:rsidRPr="00864E71">
        <w:rPr>
          <w:rFonts w:eastAsia="Calibri" w:cs="Times New Roman"/>
          <w:szCs w:val="28"/>
          <w:lang w:eastAsia="ru-RU"/>
        </w:rPr>
        <w:t xml:space="preserve"> и отражать стиль данного коллектива, тематическую и жанровую</w:t>
      </w:r>
      <w:r w:rsidR="007461A1">
        <w:rPr>
          <w:rFonts w:eastAsia="Calibri" w:cs="Times New Roman"/>
          <w:szCs w:val="28"/>
          <w:lang w:eastAsia="ru-RU"/>
        </w:rPr>
        <w:t xml:space="preserve"> направленность его творчества,</w:t>
      </w:r>
      <w:r w:rsidRPr="00864E71">
        <w:rPr>
          <w:rFonts w:eastAsia="Calibri" w:cs="Times New Roman"/>
          <w:szCs w:val="28"/>
          <w:lang w:eastAsia="ru-RU"/>
        </w:rPr>
        <w:t xml:space="preserve"> исполнительские возможности музыкантов.</w:t>
      </w:r>
    </w:p>
    <w:p w:rsidR="00864E71" w:rsidRPr="00864E71" w:rsidRDefault="00864E71" w:rsidP="00961DE9">
      <w:pPr>
        <w:spacing w:after="0"/>
        <w:jc w:val="both"/>
        <w:rPr>
          <w:rFonts w:eastAsia="Calibri" w:cs="Times New Roman"/>
          <w:szCs w:val="28"/>
          <w:lang w:eastAsia="ru-RU"/>
        </w:rPr>
      </w:pPr>
      <w:r w:rsidRPr="00864E71">
        <w:rPr>
          <w:rFonts w:eastAsia="Calibri" w:cs="Times New Roman"/>
          <w:szCs w:val="28"/>
          <w:lang w:eastAsia="ru-RU"/>
        </w:rPr>
        <w:tab/>
        <w:t>Для исполнения в Конкурсе рекомендуются:</w:t>
      </w:r>
    </w:p>
    <w:p w:rsidR="00864E71" w:rsidRPr="00864E71" w:rsidRDefault="00864E71" w:rsidP="00961DE9">
      <w:pPr>
        <w:numPr>
          <w:ilvl w:val="0"/>
          <w:numId w:val="4"/>
        </w:numPr>
        <w:spacing w:after="0"/>
        <w:contextualSpacing/>
        <w:jc w:val="both"/>
        <w:rPr>
          <w:rFonts w:eastAsia="Calibri" w:cs="Times New Roman"/>
          <w:szCs w:val="28"/>
          <w:u w:val="single"/>
          <w:lang w:eastAsia="ru-RU"/>
        </w:rPr>
      </w:pPr>
      <w:r w:rsidRPr="00864E71">
        <w:rPr>
          <w:rFonts w:eastAsia="Calibri" w:cs="Times New Roman"/>
          <w:szCs w:val="28"/>
          <w:u w:val="single"/>
          <w:lang w:eastAsia="ru-RU"/>
        </w:rPr>
        <w:t>обработки и аранжировки народных мелодий для оркестров и ансамблей народных инструментов;</w:t>
      </w:r>
    </w:p>
    <w:p w:rsidR="00F411B9" w:rsidRPr="00066978" w:rsidRDefault="00864E71" w:rsidP="00961DE9">
      <w:pPr>
        <w:numPr>
          <w:ilvl w:val="0"/>
          <w:numId w:val="4"/>
        </w:numPr>
        <w:spacing w:after="0"/>
        <w:contextualSpacing/>
        <w:jc w:val="both"/>
        <w:rPr>
          <w:rFonts w:eastAsia="Calibri" w:cs="Times New Roman"/>
          <w:szCs w:val="28"/>
          <w:u w:val="single"/>
          <w:lang w:eastAsia="ru-RU"/>
        </w:rPr>
      </w:pPr>
      <w:r w:rsidRPr="00864E71">
        <w:rPr>
          <w:rFonts w:eastAsia="Calibri" w:cs="Times New Roman"/>
          <w:szCs w:val="28"/>
          <w:u w:val="single"/>
          <w:lang w:eastAsia="ru-RU"/>
        </w:rPr>
        <w:t>оригинальные произведения малых форм.</w:t>
      </w:r>
    </w:p>
    <w:p w:rsidR="00F411B9" w:rsidRDefault="00F411B9" w:rsidP="00961DE9">
      <w:pPr>
        <w:spacing w:after="0"/>
        <w:ind w:left="142" w:firstLine="1179"/>
        <w:contextualSpacing/>
        <w:jc w:val="both"/>
        <w:rPr>
          <w:rFonts w:cs="Times New Roman"/>
          <w:szCs w:val="28"/>
        </w:rPr>
      </w:pPr>
      <w:r w:rsidRPr="00066978">
        <w:rPr>
          <w:rFonts w:cs="Times New Roman"/>
          <w:szCs w:val="28"/>
        </w:rPr>
        <w:t>Порядок выступления участников конк</w:t>
      </w:r>
      <w:r w:rsidR="007461A1" w:rsidRPr="00066978">
        <w:rPr>
          <w:rFonts w:cs="Times New Roman"/>
          <w:szCs w:val="28"/>
        </w:rPr>
        <w:t>урса устанавливается Оргкомитетом.</w:t>
      </w:r>
      <w:r w:rsidRPr="00066978">
        <w:rPr>
          <w:rFonts w:cs="Times New Roman"/>
          <w:szCs w:val="28"/>
        </w:rPr>
        <w:t xml:space="preserve"> Все прослушивания проводятся публично.</w:t>
      </w:r>
    </w:p>
    <w:p w:rsidR="00961DE9" w:rsidRPr="00066978" w:rsidRDefault="00961DE9" w:rsidP="00961DE9">
      <w:pPr>
        <w:spacing w:after="0"/>
        <w:ind w:left="142" w:firstLine="1179"/>
        <w:contextualSpacing/>
        <w:jc w:val="both"/>
        <w:rPr>
          <w:rFonts w:eastAsia="Calibri" w:cs="Times New Roman"/>
          <w:szCs w:val="28"/>
          <w:u w:val="single"/>
          <w:lang w:eastAsia="ru-RU"/>
        </w:rPr>
      </w:pPr>
    </w:p>
    <w:p w:rsidR="00AD3063" w:rsidRPr="001D7022" w:rsidRDefault="00066978" w:rsidP="00961DE9">
      <w:pPr>
        <w:widowControl w:val="0"/>
        <w:spacing w:after="0"/>
        <w:ind w:right="-20"/>
        <w:jc w:val="center"/>
        <w:rPr>
          <w:rFonts w:eastAsia="Times New Roman" w:cs="Times New Roman"/>
          <w:b/>
          <w:bCs/>
          <w:szCs w:val="28"/>
        </w:rPr>
      </w:pPr>
      <w:r>
        <w:rPr>
          <w:rFonts w:eastAsia="Times New Roman" w:cs="Times New Roman"/>
          <w:b/>
          <w:szCs w:val="28"/>
          <w:lang w:val="en-US" w:eastAsia="ru-RU"/>
        </w:rPr>
        <w:t>IV</w:t>
      </w:r>
      <w:r>
        <w:rPr>
          <w:rFonts w:eastAsia="Times New Roman" w:cs="Times New Roman"/>
          <w:b/>
          <w:szCs w:val="28"/>
          <w:lang w:eastAsia="ru-RU"/>
        </w:rPr>
        <w:t xml:space="preserve">. </w:t>
      </w:r>
      <w:r w:rsidR="004C7833" w:rsidRPr="001D7022">
        <w:rPr>
          <w:rFonts w:eastAsia="Times New Roman" w:cs="Times New Roman"/>
          <w:b/>
          <w:bCs/>
          <w:szCs w:val="28"/>
        </w:rPr>
        <w:t>Порядок подачи заявки для участия в конкурсе</w:t>
      </w:r>
    </w:p>
    <w:p w:rsidR="004C7833" w:rsidRPr="001D7022" w:rsidRDefault="00AD3063" w:rsidP="00961DE9">
      <w:pPr>
        <w:spacing w:after="0"/>
        <w:ind w:firstLine="709"/>
        <w:jc w:val="both"/>
        <w:rPr>
          <w:rFonts w:eastAsia="Times New Roman" w:cs="Times New Roman"/>
          <w:szCs w:val="28"/>
          <w:lang w:eastAsia="ru-RU"/>
        </w:rPr>
      </w:pPr>
      <w:r w:rsidRPr="001D7022">
        <w:rPr>
          <w:rFonts w:cs="Times New Roman"/>
          <w:szCs w:val="28"/>
        </w:rPr>
        <w:t xml:space="preserve">Заявки принимаются на электронный адрес </w:t>
      </w:r>
      <w:hyperlink r:id="rId6" w:history="1">
        <w:r w:rsidR="004C7833" w:rsidRPr="001D7022">
          <w:rPr>
            <w:rFonts w:eastAsia="Times New Roman" w:cs="Times New Roman"/>
            <w:szCs w:val="28"/>
            <w:u w:val="single"/>
            <w:lang w:val="en-US" w:eastAsia="ru-RU"/>
          </w:rPr>
          <w:t>narodniki</w:t>
        </w:r>
        <w:r w:rsidR="004C7833" w:rsidRPr="001D7022">
          <w:rPr>
            <w:rFonts w:eastAsia="Times New Roman" w:cs="Times New Roman"/>
            <w:szCs w:val="28"/>
            <w:u w:val="single"/>
            <w:lang w:eastAsia="ru-RU"/>
          </w:rPr>
          <w:t>_</w:t>
        </w:r>
        <w:r w:rsidR="004C7833" w:rsidRPr="001D7022">
          <w:rPr>
            <w:rFonts w:eastAsia="Times New Roman" w:cs="Times New Roman"/>
            <w:szCs w:val="28"/>
            <w:u w:val="single"/>
            <w:lang w:val="en-US" w:eastAsia="ru-RU"/>
          </w:rPr>
          <w:t>rb</w:t>
        </w:r>
        <w:r w:rsidR="004C7833" w:rsidRPr="001D7022">
          <w:rPr>
            <w:rFonts w:eastAsia="Times New Roman" w:cs="Times New Roman"/>
            <w:szCs w:val="28"/>
            <w:u w:val="single"/>
            <w:lang w:eastAsia="ru-RU"/>
          </w:rPr>
          <w:t>@</w:t>
        </w:r>
        <w:r w:rsidR="004C7833" w:rsidRPr="001D7022">
          <w:rPr>
            <w:rFonts w:eastAsia="Times New Roman" w:cs="Times New Roman"/>
            <w:szCs w:val="28"/>
            <w:u w:val="single"/>
            <w:lang w:val="en-US" w:eastAsia="ru-RU"/>
          </w:rPr>
          <w:t>mail</w:t>
        </w:r>
        <w:r w:rsidR="004C7833" w:rsidRPr="001D7022">
          <w:rPr>
            <w:rFonts w:eastAsia="Times New Roman" w:cs="Times New Roman"/>
            <w:szCs w:val="28"/>
            <w:u w:val="single"/>
            <w:lang w:eastAsia="ru-RU"/>
          </w:rPr>
          <w:t>.</w:t>
        </w:r>
        <w:proofErr w:type="spellStart"/>
        <w:r w:rsidR="004C7833" w:rsidRPr="001D7022">
          <w:rPr>
            <w:rFonts w:eastAsia="Times New Roman" w:cs="Times New Roman"/>
            <w:szCs w:val="28"/>
            <w:u w:val="single"/>
            <w:lang w:val="en-US" w:eastAsia="ru-RU"/>
          </w:rPr>
          <w:t>ru</w:t>
        </w:r>
        <w:proofErr w:type="spellEnd"/>
      </w:hyperlink>
      <w:r w:rsidR="004C7833" w:rsidRPr="001D7022">
        <w:rPr>
          <w:rFonts w:eastAsia="Times New Roman" w:cs="Times New Roman"/>
          <w:szCs w:val="28"/>
          <w:u w:val="single"/>
          <w:lang w:eastAsia="ru-RU"/>
        </w:rPr>
        <w:t>.</w:t>
      </w:r>
      <w:r w:rsidRPr="001D7022">
        <w:rPr>
          <w:rFonts w:cs="Times New Roman"/>
          <w:szCs w:val="28"/>
        </w:rPr>
        <w:br/>
      </w:r>
      <w:r w:rsidR="004C7833" w:rsidRPr="001D7022">
        <w:rPr>
          <w:rFonts w:cs="Times New Roman"/>
          <w:b/>
          <w:szCs w:val="28"/>
        </w:rPr>
        <w:t xml:space="preserve">до </w:t>
      </w:r>
      <w:r w:rsidRPr="001D7022">
        <w:rPr>
          <w:rFonts w:cs="Times New Roman"/>
          <w:b/>
          <w:szCs w:val="28"/>
        </w:rPr>
        <w:t>1</w:t>
      </w:r>
      <w:r w:rsidR="00A80BFF">
        <w:rPr>
          <w:rFonts w:cs="Times New Roman"/>
          <w:b/>
          <w:szCs w:val="28"/>
        </w:rPr>
        <w:t xml:space="preserve"> но</w:t>
      </w:r>
      <w:bookmarkStart w:id="0" w:name="_GoBack"/>
      <w:bookmarkEnd w:id="0"/>
      <w:r w:rsidRPr="001D7022">
        <w:rPr>
          <w:rFonts w:cs="Times New Roman"/>
          <w:b/>
          <w:szCs w:val="28"/>
        </w:rPr>
        <w:t>ября 202</w:t>
      </w:r>
      <w:r w:rsidR="004C7833" w:rsidRPr="001D7022">
        <w:rPr>
          <w:rFonts w:cs="Times New Roman"/>
          <w:b/>
          <w:szCs w:val="28"/>
        </w:rPr>
        <w:t>4</w:t>
      </w:r>
      <w:r w:rsidRPr="001D7022">
        <w:rPr>
          <w:rFonts w:cs="Times New Roman"/>
          <w:b/>
          <w:szCs w:val="28"/>
        </w:rPr>
        <w:t xml:space="preserve"> года</w:t>
      </w:r>
      <w:r w:rsidR="001D7022" w:rsidRPr="001D7022">
        <w:rPr>
          <w:rFonts w:cs="Times New Roman"/>
          <w:szCs w:val="28"/>
        </w:rPr>
        <w:t xml:space="preserve"> по установленной форме (П</w:t>
      </w:r>
      <w:r w:rsidRPr="001D7022">
        <w:rPr>
          <w:rFonts w:cs="Times New Roman"/>
          <w:szCs w:val="28"/>
        </w:rPr>
        <w:t xml:space="preserve">риложение 1) в </w:t>
      </w:r>
      <w:r w:rsidR="004C7833" w:rsidRPr="001D7022">
        <w:rPr>
          <w:rFonts w:cs="Times New Roman"/>
          <w:szCs w:val="28"/>
        </w:rPr>
        <w:t xml:space="preserve">формате </w:t>
      </w:r>
      <w:r w:rsidR="00961DE9">
        <w:rPr>
          <w:rFonts w:cs="Times New Roman"/>
          <w:szCs w:val="28"/>
        </w:rPr>
        <w:t>W</w:t>
      </w:r>
      <w:r w:rsidR="00961DE9">
        <w:rPr>
          <w:rFonts w:cs="Times New Roman"/>
          <w:szCs w:val="28"/>
          <w:lang w:val="en-US"/>
        </w:rPr>
        <w:t>ORD</w:t>
      </w:r>
      <w:r w:rsidRPr="001D7022">
        <w:t xml:space="preserve">. </w:t>
      </w:r>
      <w:r w:rsidRPr="001D7022">
        <w:rPr>
          <w:rFonts w:cs="Times New Roman"/>
          <w:szCs w:val="28"/>
        </w:rPr>
        <w:t>К заявке прилагаются сканированные документы: согласие на обработку персональных данных конкурсант</w:t>
      </w:r>
      <w:r w:rsidR="004C7833" w:rsidRPr="001D7022">
        <w:rPr>
          <w:rFonts w:cs="Times New Roman"/>
          <w:szCs w:val="28"/>
        </w:rPr>
        <w:t>ов</w:t>
      </w:r>
      <w:r w:rsidR="001D7022" w:rsidRPr="001D7022">
        <w:rPr>
          <w:rFonts w:cs="Times New Roman"/>
          <w:szCs w:val="28"/>
        </w:rPr>
        <w:t xml:space="preserve"> (П</w:t>
      </w:r>
      <w:r w:rsidRPr="001D7022">
        <w:rPr>
          <w:rFonts w:cs="Times New Roman"/>
          <w:szCs w:val="28"/>
        </w:rPr>
        <w:t>риложение 2</w:t>
      </w:r>
      <w:r w:rsidR="004C7833" w:rsidRPr="001D7022">
        <w:rPr>
          <w:rFonts w:cs="Times New Roman"/>
          <w:szCs w:val="28"/>
        </w:rPr>
        <w:t xml:space="preserve">), </w:t>
      </w:r>
      <w:r w:rsidR="004C7833" w:rsidRPr="001D7022">
        <w:rPr>
          <w:rFonts w:eastAsia="Times New Roman" w:cs="Times New Roman"/>
          <w:szCs w:val="28"/>
          <w:lang w:eastAsia="ru-RU"/>
        </w:rPr>
        <w:t xml:space="preserve">согласие родителей (законных представителей) на участие в мероприятии для несовершеннолетних конкурсантов </w:t>
      </w:r>
      <w:r w:rsidR="002A2E0E" w:rsidRPr="001D7022">
        <w:rPr>
          <w:rFonts w:eastAsia="Times New Roman" w:cs="Times New Roman"/>
          <w:szCs w:val="28"/>
          <w:lang w:eastAsia="ru-RU"/>
        </w:rPr>
        <w:t xml:space="preserve">(Приложение 3), </w:t>
      </w:r>
      <w:r w:rsidR="00CF2849">
        <w:rPr>
          <w:rFonts w:eastAsia="Times New Roman" w:cs="Times New Roman"/>
          <w:szCs w:val="28"/>
          <w:lang w:eastAsia="ru-RU"/>
        </w:rPr>
        <w:t xml:space="preserve">ссылки для оплаты </w:t>
      </w:r>
      <w:proofErr w:type="spellStart"/>
      <w:r w:rsidR="00CF2849">
        <w:rPr>
          <w:rFonts w:eastAsia="Times New Roman" w:cs="Times New Roman"/>
          <w:szCs w:val="28"/>
          <w:lang w:eastAsia="ru-RU"/>
        </w:rPr>
        <w:t>оргвзноса</w:t>
      </w:r>
      <w:proofErr w:type="spellEnd"/>
      <w:r w:rsidR="00CF2849">
        <w:rPr>
          <w:rFonts w:eastAsia="Times New Roman" w:cs="Times New Roman"/>
          <w:szCs w:val="28"/>
          <w:lang w:eastAsia="ru-RU"/>
        </w:rPr>
        <w:t xml:space="preserve"> (Приложение 4), подтверждение </w:t>
      </w:r>
      <w:r w:rsidR="002A2E0E" w:rsidRPr="001D7022">
        <w:rPr>
          <w:rFonts w:eastAsia="Times New Roman" w:cs="Times New Roman"/>
          <w:szCs w:val="28"/>
          <w:lang w:eastAsia="ru-RU"/>
        </w:rPr>
        <w:t>о</w:t>
      </w:r>
      <w:r w:rsidR="00CF2849">
        <w:rPr>
          <w:rFonts w:eastAsia="Times New Roman" w:cs="Times New Roman"/>
          <w:szCs w:val="28"/>
          <w:lang w:eastAsia="ru-RU"/>
        </w:rPr>
        <w:t>платы</w:t>
      </w:r>
      <w:r w:rsidR="00E9420A">
        <w:rPr>
          <w:rFonts w:eastAsia="Times New Roman" w:cs="Times New Roman"/>
          <w:szCs w:val="28"/>
          <w:lang w:eastAsia="ru-RU"/>
        </w:rPr>
        <w:t xml:space="preserve"> организационного </w:t>
      </w:r>
      <w:r w:rsidR="001D7022" w:rsidRPr="001D7022">
        <w:rPr>
          <w:rFonts w:eastAsia="Times New Roman" w:cs="Times New Roman"/>
          <w:szCs w:val="28"/>
          <w:lang w:eastAsia="ru-RU"/>
        </w:rPr>
        <w:t>взноса</w:t>
      </w:r>
      <w:r w:rsidR="005B2C77">
        <w:rPr>
          <w:rFonts w:eastAsia="Times New Roman" w:cs="Times New Roman"/>
          <w:szCs w:val="28"/>
          <w:lang w:eastAsia="ru-RU"/>
        </w:rPr>
        <w:t xml:space="preserve"> (электронный билет)</w:t>
      </w:r>
      <w:r w:rsidR="001D7022" w:rsidRPr="001D7022">
        <w:rPr>
          <w:rFonts w:eastAsia="Times New Roman" w:cs="Times New Roman"/>
          <w:szCs w:val="28"/>
          <w:lang w:eastAsia="ru-RU"/>
        </w:rPr>
        <w:t>.</w:t>
      </w:r>
    </w:p>
    <w:p w:rsidR="004C7833" w:rsidRPr="001D7022" w:rsidRDefault="001D7022" w:rsidP="00961DE9">
      <w:pPr>
        <w:spacing w:after="0"/>
        <w:ind w:firstLine="709"/>
        <w:jc w:val="both"/>
        <w:rPr>
          <w:rFonts w:eastAsia="Times New Roman" w:cs="Times New Roman"/>
          <w:szCs w:val="28"/>
          <w:lang w:eastAsia="ru-RU"/>
        </w:rPr>
      </w:pPr>
      <w:r w:rsidRPr="001D7022">
        <w:rPr>
          <w:bCs/>
          <w:szCs w:val="28"/>
        </w:rPr>
        <w:t xml:space="preserve">Календарный план проведения конкурса, </w:t>
      </w:r>
      <w:r w:rsidRPr="001D7022">
        <w:rPr>
          <w:rFonts w:eastAsia="Times New Roman" w:cs="Times New Roman"/>
          <w:szCs w:val="28"/>
          <w:lang w:eastAsia="ru-RU"/>
        </w:rPr>
        <w:t xml:space="preserve">протокол жюри и дипломы конкурса в формате </w:t>
      </w:r>
      <w:proofErr w:type="spellStart"/>
      <w:r w:rsidRPr="001D7022">
        <w:rPr>
          <w:rFonts w:eastAsia="Times New Roman" w:cs="Times New Roman"/>
          <w:szCs w:val="28"/>
          <w:lang w:val="en-US" w:eastAsia="ru-RU"/>
        </w:rPr>
        <w:t>pdf</w:t>
      </w:r>
      <w:proofErr w:type="spellEnd"/>
      <w:r w:rsidRPr="001D7022">
        <w:rPr>
          <w:rFonts w:eastAsia="Times New Roman" w:cs="Times New Roman"/>
          <w:szCs w:val="28"/>
          <w:lang w:eastAsia="ru-RU"/>
        </w:rPr>
        <w:t xml:space="preserve"> </w:t>
      </w:r>
      <w:r w:rsidRPr="001D7022">
        <w:rPr>
          <w:bCs/>
          <w:szCs w:val="28"/>
        </w:rPr>
        <w:t xml:space="preserve">будут размещены </w:t>
      </w:r>
      <w:r w:rsidRPr="001D7022">
        <w:rPr>
          <w:rFonts w:eastAsia="Times New Roman" w:cs="Times New Roman"/>
          <w:szCs w:val="28"/>
          <w:lang w:eastAsia="ru-RU"/>
        </w:rPr>
        <w:t>в</w:t>
      </w:r>
      <w:r w:rsidRPr="001D7022">
        <w:rPr>
          <w:rFonts w:eastAsia="Calibri" w:cs="Times New Roman"/>
          <w:szCs w:val="28"/>
          <w:lang w:eastAsia="ru-RU"/>
        </w:rPr>
        <w:t xml:space="preserve"> официальной группе Конкурса </w:t>
      </w:r>
      <w:proofErr w:type="spellStart"/>
      <w:r w:rsidRPr="001D7022">
        <w:rPr>
          <w:rFonts w:eastAsia="Calibri" w:cs="Times New Roman"/>
          <w:szCs w:val="28"/>
          <w:lang w:eastAsia="ru-RU"/>
        </w:rPr>
        <w:t>Вконтакте</w:t>
      </w:r>
      <w:proofErr w:type="spellEnd"/>
      <w:r w:rsidRPr="001D7022">
        <w:rPr>
          <w:rFonts w:eastAsia="Calibri" w:cs="Times New Roman"/>
          <w:szCs w:val="28"/>
          <w:lang w:eastAsia="ru-RU"/>
        </w:rPr>
        <w:t xml:space="preserve"> «Республиканский конкурс оркестров и ансамблей народных инструментов» </w:t>
      </w:r>
      <w:hyperlink r:id="rId7" w:history="1">
        <w:r w:rsidRPr="001D7022">
          <w:rPr>
            <w:rFonts w:eastAsia="Times New Roman" w:cs="Times New Roman"/>
            <w:szCs w:val="28"/>
            <w:lang w:eastAsia="ru-RU"/>
          </w:rPr>
          <w:t>https://vk.com/narodniki_rb</w:t>
        </w:r>
      </w:hyperlink>
      <w:r w:rsidRPr="001D7022">
        <w:rPr>
          <w:rFonts w:eastAsia="Times New Roman" w:cs="Times New Roman"/>
          <w:szCs w:val="28"/>
          <w:lang w:eastAsia="ru-RU"/>
        </w:rPr>
        <w:t xml:space="preserve"> и </w:t>
      </w:r>
      <w:r w:rsidRPr="001D7022">
        <w:rPr>
          <w:bCs/>
          <w:szCs w:val="28"/>
        </w:rPr>
        <w:t xml:space="preserve">на официальном сайте Среднего специального музыкального колледжа: </w:t>
      </w:r>
      <w:hyperlink r:id="rId8" w:history="1">
        <w:r w:rsidRPr="001D7022">
          <w:rPr>
            <w:rStyle w:val="a3"/>
            <w:bCs/>
            <w:color w:val="auto"/>
            <w:szCs w:val="28"/>
            <w:u w:val="none"/>
          </w:rPr>
          <w:t>https://ssmuzk.ru/</w:t>
        </w:r>
      </w:hyperlink>
      <w:r w:rsidRPr="001D7022">
        <w:rPr>
          <w:rFonts w:eastAsia="Times New Roman" w:cs="Times New Roman"/>
          <w:szCs w:val="28"/>
          <w:lang w:eastAsia="ru-RU"/>
        </w:rPr>
        <w:t>.</w:t>
      </w:r>
    </w:p>
    <w:p w:rsidR="004C7833" w:rsidRPr="001D7022" w:rsidRDefault="004C7833" w:rsidP="00961DE9">
      <w:pPr>
        <w:spacing w:after="0"/>
        <w:ind w:left="34" w:firstLine="675"/>
        <w:jc w:val="both"/>
        <w:rPr>
          <w:rFonts w:eastAsia="Times New Roman" w:cs="Times New Roman"/>
          <w:szCs w:val="28"/>
          <w:lang w:eastAsia="ru-RU"/>
        </w:rPr>
      </w:pPr>
      <w:r w:rsidRPr="001D7022">
        <w:rPr>
          <w:rFonts w:eastAsia="Times New Roman" w:cs="Times New Roman"/>
          <w:b/>
          <w:szCs w:val="28"/>
          <w:lang w:eastAsia="ru-RU"/>
        </w:rPr>
        <w:t>Всем участникам Конкурса в группу вступать обязательно</w:t>
      </w:r>
      <w:r w:rsidRPr="001D7022">
        <w:rPr>
          <w:rFonts w:eastAsia="Times New Roman" w:cs="Times New Roman"/>
          <w:szCs w:val="28"/>
          <w:lang w:eastAsia="ru-RU"/>
        </w:rPr>
        <w:t xml:space="preserve">! </w:t>
      </w:r>
    </w:p>
    <w:p w:rsidR="004C7833" w:rsidRPr="001D7022" w:rsidRDefault="004C7833" w:rsidP="00961DE9">
      <w:pPr>
        <w:spacing w:after="0"/>
        <w:ind w:firstLine="709"/>
        <w:jc w:val="both"/>
        <w:rPr>
          <w:rFonts w:eastAsia="Times New Roman" w:cs="Times New Roman"/>
          <w:szCs w:val="28"/>
          <w:lang w:eastAsia="ru-RU"/>
        </w:rPr>
      </w:pPr>
      <w:r w:rsidRPr="001D7022">
        <w:rPr>
          <w:rFonts w:eastAsia="Times New Roman" w:cs="Times New Roman"/>
          <w:szCs w:val="28"/>
          <w:lang w:eastAsia="ru-RU"/>
        </w:rPr>
        <w:t>Ответственная – ведущий специалист по жанрам творчества ГБУК РБ РЦНТ</w:t>
      </w:r>
      <w:r w:rsidRPr="001D7022">
        <w:rPr>
          <w:rFonts w:eastAsia="Times New Roman" w:cs="Times New Roman"/>
          <w:bCs/>
          <w:szCs w:val="28"/>
          <w:lang w:eastAsia="ru-RU"/>
        </w:rPr>
        <w:t xml:space="preserve"> </w:t>
      </w:r>
      <w:proofErr w:type="spellStart"/>
      <w:r w:rsidRPr="001D7022">
        <w:rPr>
          <w:rFonts w:eastAsia="Times New Roman" w:cs="Times New Roman"/>
          <w:bCs/>
          <w:szCs w:val="28"/>
          <w:lang w:eastAsia="ru-RU"/>
        </w:rPr>
        <w:t>Зиянгирова</w:t>
      </w:r>
      <w:proofErr w:type="spellEnd"/>
      <w:r w:rsidRPr="001D7022">
        <w:rPr>
          <w:rFonts w:eastAsia="Times New Roman" w:cs="Times New Roman"/>
          <w:bCs/>
          <w:szCs w:val="28"/>
          <w:lang w:eastAsia="ru-RU"/>
        </w:rPr>
        <w:t xml:space="preserve"> Элита </w:t>
      </w:r>
      <w:proofErr w:type="spellStart"/>
      <w:r w:rsidRPr="001D7022">
        <w:rPr>
          <w:rFonts w:eastAsia="Times New Roman" w:cs="Times New Roman"/>
          <w:bCs/>
          <w:szCs w:val="28"/>
          <w:lang w:eastAsia="ru-RU"/>
        </w:rPr>
        <w:t>Саидовна</w:t>
      </w:r>
      <w:proofErr w:type="spellEnd"/>
      <w:r w:rsidR="00066978">
        <w:rPr>
          <w:rFonts w:eastAsia="Times New Roman" w:cs="Times New Roman"/>
          <w:szCs w:val="28"/>
          <w:lang w:eastAsia="ru-RU"/>
        </w:rPr>
        <w:t>, тел: 8 (347) 289 65 50, 8 9273346399.</w:t>
      </w:r>
      <w:r w:rsidRPr="001D7022">
        <w:rPr>
          <w:rFonts w:eastAsia="Times New Roman" w:cs="Times New Roman"/>
          <w:bCs/>
          <w:szCs w:val="28"/>
          <w:lang w:eastAsia="ru-RU"/>
        </w:rPr>
        <w:t xml:space="preserve"> </w:t>
      </w:r>
    </w:p>
    <w:p w:rsidR="002F05E2" w:rsidRPr="001D7022" w:rsidRDefault="002F05E2" w:rsidP="00961DE9">
      <w:pPr>
        <w:tabs>
          <w:tab w:val="left" w:pos="980"/>
          <w:tab w:val="left" w:pos="2977"/>
        </w:tabs>
        <w:spacing w:after="0"/>
        <w:jc w:val="center"/>
        <w:rPr>
          <w:rFonts w:eastAsia="Times New Roman" w:cs="Times New Roman"/>
          <w:b/>
          <w:szCs w:val="28"/>
          <w:lang w:eastAsia="ru-RU"/>
        </w:rPr>
      </w:pPr>
    </w:p>
    <w:p w:rsidR="00864E71" w:rsidRPr="00864E71" w:rsidRDefault="00864E71" w:rsidP="00961DE9">
      <w:pPr>
        <w:tabs>
          <w:tab w:val="left" w:pos="980"/>
          <w:tab w:val="left" w:pos="2977"/>
        </w:tabs>
        <w:spacing w:after="0"/>
        <w:jc w:val="center"/>
        <w:rPr>
          <w:rFonts w:eastAsia="Times New Roman" w:cs="Times New Roman"/>
          <w:b/>
          <w:szCs w:val="28"/>
          <w:lang w:eastAsia="ru-RU"/>
        </w:rPr>
      </w:pPr>
      <w:r w:rsidRPr="00864E71">
        <w:rPr>
          <w:rFonts w:eastAsia="Times New Roman" w:cs="Times New Roman"/>
          <w:b/>
          <w:szCs w:val="28"/>
          <w:lang w:val="en-US" w:eastAsia="ru-RU"/>
        </w:rPr>
        <w:t>V</w:t>
      </w:r>
      <w:r w:rsidRPr="00864E71">
        <w:rPr>
          <w:rFonts w:eastAsia="Times New Roman" w:cs="Times New Roman"/>
          <w:b/>
          <w:szCs w:val="28"/>
          <w:lang w:eastAsia="ru-RU"/>
        </w:rPr>
        <w:t>. Жюри конкурса</w:t>
      </w:r>
    </w:p>
    <w:p w:rsidR="004C7833" w:rsidRPr="00E9420A" w:rsidRDefault="00864E71" w:rsidP="00961DE9">
      <w:pPr>
        <w:spacing w:after="0"/>
        <w:ind w:firstLine="708"/>
        <w:jc w:val="both"/>
        <w:rPr>
          <w:rFonts w:eastAsia="Times New Roman" w:cs="Times New Roman"/>
          <w:b/>
          <w:bCs/>
          <w:szCs w:val="28"/>
        </w:rPr>
      </w:pPr>
      <w:r w:rsidRPr="00864E71">
        <w:rPr>
          <w:rFonts w:eastAsia="Calibri" w:cs="Times New Roman"/>
          <w:szCs w:val="28"/>
          <w:lang w:eastAsia="ru-RU"/>
        </w:rPr>
        <w:t xml:space="preserve">Выступления участников конкурса оценивает компетентное жюри в </w:t>
      </w:r>
      <w:r w:rsidRPr="00E9420A">
        <w:rPr>
          <w:rFonts w:eastAsia="Calibri" w:cs="Times New Roman"/>
          <w:szCs w:val="28"/>
          <w:lang w:eastAsia="ru-RU"/>
        </w:rPr>
        <w:t xml:space="preserve">составе мастеров искусств Башкортостана и России. </w:t>
      </w:r>
    </w:p>
    <w:p w:rsidR="004C7833" w:rsidRPr="00E9420A" w:rsidRDefault="004C7833" w:rsidP="00961DE9">
      <w:pPr>
        <w:widowControl w:val="0"/>
        <w:tabs>
          <w:tab w:val="left" w:pos="3157"/>
          <w:tab w:val="left" w:pos="5642"/>
          <w:tab w:val="left" w:pos="8030"/>
        </w:tabs>
        <w:spacing w:after="0"/>
        <w:ind w:firstLine="709"/>
        <w:jc w:val="both"/>
        <w:rPr>
          <w:rFonts w:eastAsia="Times New Roman" w:cs="Times New Roman"/>
          <w:szCs w:val="28"/>
        </w:rPr>
      </w:pPr>
      <w:r w:rsidRPr="00E9420A">
        <w:rPr>
          <w:rFonts w:eastAsia="Times New Roman" w:cs="Times New Roman"/>
          <w:szCs w:val="28"/>
        </w:rPr>
        <w:t xml:space="preserve">Жюри имеет право: определять победителей, лауреатов и дипломантов конкурса, делить места между конкурсантами, не присуждать то или иное место, присуждать дипломы за лучшее исполнение отдельных номеров конкурсной программы, поощрять преподавателей и концертмейстеров по результатам конкурса. </w:t>
      </w:r>
    </w:p>
    <w:p w:rsidR="004C7833" w:rsidRPr="00E9420A" w:rsidRDefault="00066978" w:rsidP="00961DE9">
      <w:pPr>
        <w:widowControl w:val="0"/>
        <w:tabs>
          <w:tab w:val="left" w:pos="3157"/>
          <w:tab w:val="left" w:pos="5642"/>
          <w:tab w:val="left" w:pos="8030"/>
        </w:tabs>
        <w:spacing w:after="0"/>
        <w:ind w:firstLine="709"/>
        <w:jc w:val="both"/>
        <w:rPr>
          <w:rFonts w:eastAsia="Times New Roman" w:cs="Times New Roman"/>
          <w:szCs w:val="28"/>
        </w:rPr>
      </w:pPr>
      <w:r w:rsidRPr="00E9420A">
        <w:rPr>
          <w:rFonts w:eastAsia="Times New Roman" w:cs="Times New Roman"/>
          <w:szCs w:val="28"/>
        </w:rPr>
        <w:t>Решение жюри – окончательно</w:t>
      </w:r>
      <w:r w:rsidR="004C7833" w:rsidRPr="00E9420A">
        <w:rPr>
          <w:rFonts w:eastAsia="Times New Roman" w:cs="Times New Roman"/>
          <w:szCs w:val="28"/>
        </w:rPr>
        <w:t>е, пер</w:t>
      </w:r>
      <w:r w:rsidR="0059387D">
        <w:rPr>
          <w:rFonts w:eastAsia="Times New Roman" w:cs="Times New Roman"/>
          <w:szCs w:val="28"/>
        </w:rPr>
        <w:t>есмотру и обжалованию не подлежи</w:t>
      </w:r>
      <w:r w:rsidR="004C7833" w:rsidRPr="00E9420A">
        <w:rPr>
          <w:rFonts w:eastAsia="Times New Roman" w:cs="Times New Roman"/>
          <w:szCs w:val="28"/>
        </w:rPr>
        <w:t>т.</w:t>
      </w:r>
    </w:p>
    <w:p w:rsidR="00066978" w:rsidRDefault="00066978" w:rsidP="00961DE9">
      <w:pPr>
        <w:spacing w:after="0"/>
        <w:ind w:firstLine="708"/>
        <w:jc w:val="both"/>
        <w:rPr>
          <w:rFonts w:eastAsia="Calibri" w:cs="Times New Roman"/>
          <w:szCs w:val="28"/>
          <w:lang w:eastAsia="ru-RU"/>
        </w:rPr>
      </w:pPr>
      <w:r w:rsidRPr="00864E71">
        <w:rPr>
          <w:rFonts w:eastAsia="Calibri" w:cs="Times New Roman"/>
          <w:szCs w:val="28"/>
          <w:lang w:eastAsia="ru-RU"/>
        </w:rPr>
        <w:lastRenderedPageBreak/>
        <w:t>Итогом обсуждения конкурсных выступлений является протокол заседания членов жюри, на основании которого вручаются соответствующие дипломы участникам конкурса.</w:t>
      </w:r>
    </w:p>
    <w:p w:rsidR="00864E71" w:rsidRPr="00864E71" w:rsidRDefault="00864E71" w:rsidP="00961DE9">
      <w:pPr>
        <w:spacing w:after="0"/>
        <w:jc w:val="both"/>
        <w:rPr>
          <w:rFonts w:eastAsia="Calibri" w:cs="Times New Roman"/>
          <w:szCs w:val="28"/>
          <w:lang w:eastAsia="ru-RU"/>
        </w:rPr>
      </w:pPr>
    </w:p>
    <w:p w:rsidR="00864E71" w:rsidRPr="00864E71" w:rsidRDefault="00864E71" w:rsidP="00961DE9">
      <w:pPr>
        <w:spacing w:after="0"/>
        <w:jc w:val="center"/>
        <w:rPr>
          <w:rFonts w:eastAsia="Calibri" w:cs="Times New Roman"/>
          <w:b/>
          <w:szCs w:val="28"/>
          <w:lang w:eastAsia="ru-RU"/>
        </w:rPr>
      </w:pPr>
      <w:r w:rsidRPr="00864E71">
        <w:rPr>
          <w:rFonts w:eastAsia="Calibri" w:cs="Times New Roman"/>
          <w:b/>
          <w:szCs w:val="28"/>
          <w:lang w:val="en-US" w:eastAsia="ru-RU"/>
        </w:rPr>
        <w:t>V</w:t>
      </w:r>
      <w:r w:rsidR="00E43B27">
        <w:rPr>
          <w:rFonts w:eastAsia="Calibri" w:cs="Times New Roman"/>
          <w:b/>
          <w:szCs w:val="28"/>
          <w:lang w:val="en-US" w:eastAsia="ru-RU"/>
        </w:rPr>
        <w:t>I</w:t>
      </w:r>
      <w:r w:rsidRPr="00864E71">
        <w:rPr>
          <w:rFonts w:eastAsia="Calibri" w:cs="Times New Roman"/>
          <w:b/>
          <w:szCs w:val="28"/>
          <w:lang w:eastAsia="ru-RU"/>
        </w:rPr>
        <w:t>. Награждение участников конкурса</w:t>
      </w:r>
    </w:p>
    <w:p w:rsidR="00864E71" w:rsidRPr="00864E71" w:rsidRDefault="00864E71" w:rsidP="00961DE9">
      <w:pPr>
        <w:spacing w:after="0"/>
        <w:ind w:left="34" w:firstLine="674"/>
        <w:jc w:val="both"/>
        <w:rPr>
          <w:rFonts w:eastAsia="Calibri" w:cs="Times New Roman"/>
          <w:color w:val="000000"/>
          <w:szCs w:val="28"/>
          <w:lang w:eastAsia="ru-RU"/>
        </w:rPr>
      </w:pPr>
      <w:r w:rsidRPr="00864E71">
        <w:rPr>
          <w:rFonts w:eastAsia="Calibri" w:cs="Times New Roman"/>
          <w:color w:val="000000"/>
          <w:szCs w:val="28"/>
          <w:lang w:eastAsia="ru-RU"/>
        </w:rPr>
        <w:t xml:space="preserve">По итогам выступлений исполнителям присваиваются следующие звания: </w:t>
      </w:r>
      <w:r w:rsidR="004C7833" w:rsidRPr="00E9420A">
        <w:rPr>
          <w:rFonts w:eastAsia="Calibri" w:cs="Times New Roman"/>
          <w:szCs w:val="28"/>
          <w:lang w:eastAsia="ru-RU"/>
        </w:rPr>
        <w:t xml:space="preserve">обладатель </w:t>
      </w:r>
      <w:r w:rsidRPr="00E9420A">
        <w:rPr>
          <w:rFonts w:eastAsia="Calibri" w:cs="Times New Roman"/>
          <w:szCs w:val="28"/>
          <w:lang w:eastAsia="ru-RU"/>
        </w:rPr>
        <w:t>Гра</w:t>
      </w:r>
      <w:r w:rsidR="00900BEB">
        <w:rPr>
          <w:rFonts w:eastAsia="Calibri" w:cs="Times New Roman"/>
          <w:szCs w:val="28"/>
          <w:lang w:eastAsia="ru-RU"/>
        </w:rPr>
        <w:t xml:space="preserve">н-при, лауреаты </w:t>
      </w:r>
      <w:r w:rsidR="00900BEB">
        <w:rPr>
          <w:rFonts w:eastAsia="Calibri" w:cs="Times New Roman"/>
          <w:szCs w:val="28"/>
          <w:lang w:val="en-US" w:eastAsia="ru-RU"/>
        </w:rPr>
        <w:t>I</w:t>
      </w:r>
      <w:r w:rsidR="004C7833" w:rsidRPr="00E9420A">
        <w:rPr>
          <w:rFonts w:eastAsia="Calibri" w:cs="Times New Roman"/>
          <w:szCs w:val="28"/>
          <w:lang w:eastAsia="ru-RU"/>
        </w:rPr>
        <w:t>,</w:t>
      </w:r>
      <w:r w:rsidR="00900BEB" w:rsidRPr="00900BEB">
        <w:rPr>
          <w:rFonts w:eastAsia="Calibri" w:cs="Times New Roman"/>
          <w:szCs w:val="28"/>
          <w:lang w:eastAsia="ru-RU"/>
        </w:rPr>
        <w:t xml:space="preserve"> </w:t>
      </w:r>
      <w:r w:rsidR="00900BEB">
        <w:rPr>
          <w:rFonts w:eastAsia="Calibri" w:cs="Times New Roman"/>
          <w:szCs w:val="28"/>
          <w:lang w:val="en-US" w:eastAsia="ru-RU"/>
        </w:rPr>
        <w:t>II</w:t>
      </w:r>
      <w:r w:rsidR="004C7833" w:rsidRPr="00E9420A">
        <w:rPr>
          <w:rFonts w:eastAsia="Calibri" w:cs="Times New Roman"/>
          <w:szCs w:val="28"/>
          <w:lang w:eastAsia="ru-RU"/>
        </w:rPr>
        <w:t>,</w:t>
      </w:r>
      <w:r w:rsidR="00900BEB" w:rsidRPr="00900BEB">
        <w:rPr>
          <w:rFonts w:eastAsia="Calibri" w:cs="Times New Roman"/>
          <w:szCs w:val="28"/>
          <w:lang w:eastAsia="ru-RU"/>
        </w:rPr>
        <w:t xml:space="preserve"> </w:t>
      </w:r>
      <w:r w:rsidR="00900BEB">
        <w:rPr>
          <w:rFonts w:eastAsia="Calibri" w:cs="Times New Roman"/>
          <w:szCs w:val="28"/>
          <w:lang w:val="en-US" w:eastAsia="ru-RU"/>
        </w:rPr>
        <w:t>III</w:t>
      </w:r>
      <w:r w:rsidR="004C7833" w:rsidRPr="00E9420A">
        <w:rPr>
          <w:rFonts w:eastAsia="Calibri" w:cs="Times New Roman"/>
          <w:szCs w:val="28"/>
          <w:lang w:eastAsia="ru-RU"/>
        </w:rPr>
        <w:t xml:space="preserve"> степени, </w:t>
      </w:r>
      <w:r w:rsidRPr="00E9420A">
        <w:rPr>
          <w:rFonts w:eastAsia="Calibri" w:cs="Times New Roman"/>
          <w:szCs w:val="28"/>
          <w:lang w:eastAsia="ru-RU"/>
        </w:rPr>
        <w:t>дипломант</w:t>
      </w:r>
      <w:r w:rsidR="004C7833" w:rsidRPr="00E9420A">
        <w:rPr>
          <w:rFonts w:eastAsia="Calibri" w:cs="Times New Roman"/>
          <w:szCs w:val="28"/>
          <w:lang w:eastAsia="ru-RU"/>
        </w:rPr>
        <w:t>ы</w:t>
      </w:r>
      <w:r w:rsidRPr="00E9420A">
        <w:rPr>
          <w:rFonts w:eastAsia="Calibri" w:cs="Times New Roman"/>
          <w:szCs w:val="28"/>
          <w:lang w:eastAsia="ru-RU"/>
        </w:rPr>
        <w:t xml:space="preserve"> конкурса в </w:t>
      </w:r>
      <w:r w:rsidRPr="00864E71">
        <w:rPr>
          <w:rFonts w:eastAsia="Calibri" w:cs="Times New Roman"/>
          <w:color w:val="000000"/>
          <w:szCs w:val="28"/>
          <w:lang w:eastAsia="ru-RU"/>
        </w:rPr>
        <w:t>р</w:t>
      </w:r>
      <w:r w:rsidR="00073386">
        <w:rPr>
          <w:rFonts w:eastAsia="Calibri" w:cs="Times New Roman"/>
          <w:color w:val="000000"/>
          <w:szCs w:val="28"/>
          <w:lang w:eastAsia="ru-RU"/>
        </w:rPr>
        <w:t>азличных категориях или группах, вручаются денежные призы (обладателю Гран-при и лауреатам).</w:t>
      </w:r>
    </w:p>
    <w:p w:rsidR="00864E71" w:rsidRPr="00864E71" w:rsidRDefault="00864E71" w:rsidP="00961DE9">
      <w:pPr>
        <w:spacing w:after="0"/>
        <w:ind w:firstLine="742"/>
        <w:jc w:val="both"/>
        <w:rPr>
          <w:rFonts w:eastAsia="Calibri" w:cs="Times New Roman"/>
          <w:color w:val="000000"/>
          <w:szCs w:val="28"/>
          <w:lang w:eastAsia="ru-RU"/>
        </w:rPr>
      </w:pPr>
      <w:r w:rsidRPr="00864E71">
        <w:rPr>
          <w:rFonts w:eastAsia="Calibri" w:cs="Times New Roman"/>
          <w:color w:val="000000"/>
          <w:szCs w:val="28"/>
          <w:lang w:eastAsia="ru-RU"/>
        </w:rPr>
        <w:t>Все остальные конкурсанты получают дипломы участников.</w:t>
      </w:r>
    </w:p>
    <w:p w:rsidR="00864E71" w:rsidRPr="00D107EB" w:rsidRDefault="00864E71" w:rsidP="00961DE9">
      <w:pPr>
        <w:spacing w:after="0"/>
        <w:ind w:firstLine="708"/>
        <w:jc w:val="both"/>
        <w:rPr>
          <w:rFonts w:eastAsia="Calibri" w:cs="Times New Roman"/>
          <w:szCs w:val="28"/>
          <w:lang w:eastAsia="ru-RU"/>
        </w:rPr>
      </w:pPr>
      <w:r w:rsidRPr="00864E71">
        <w:rPr>
          <w:rFonts w:eastAsia="Calibri" w:cs="Times New Roman"/>
          <w:color w:val="000000"/>
          <w:szCs w:val="28"/>
          <w:lang w:eastAsia="ru-RU"/>
        </w:rPr>
        <w:t xml:space="preserve">Протокол жюри и дипломы в электронном виде будут выложены в группе конкурса </w:t>
      </w:r>
      <w:proofErr w:type="spellStart"/>
      <w:r w:rsidRPr="00864E71">
        <w:rPr>
          <w:rFonts w:eastAsia="Calibri" w:cs="Times New Roman"/>
          <w:color w:val="000000"/>
          <w:szCs w:val="28"/>
          <w:lang w:eastAsia="ru-RU"/>
        </w:rPr>
        <w:t>Вконтакте</w:t>
      </w:r>
      <w:proofErr w:type="spellEnd"/>
      <w:r w:rsidRPr="00864E71">
        <w:rPr>
          <w:rFonts w:eastAsia="Calibri" w:cs="Times New Roman"/>
          <w:color w:val="000000"/>
          <w:szCs w:val="28"/>
          <w:lang w:eastAsia="ru-RU"/>
        </w:rPr>
        <w:t xml:space="preserve"> </w:t>
      </w:r>
      <w:hyperlink r:id="rId9" w:history="1">
        <w:r w:rsidRPr="00D107EB">
          <w:rPr>
            <w:rFonts w:eastAsia="Calibri" w:cs="Times New Roman"/>
            <w:szCs w:val="28"/>
            <w:lang w:eastAsia="ru-RU"/>
          </w:rPr>
          <w:t>https://vk.com/narodniki_rb</w:t>
        </w:r>
      </w:hyperlink>
      <w:r w:rsidR="00D107EB">
        <w:rPr>
          <w:rFonts w:eastAsia="Calibri" w:cs="Times New Roman"/>
          <w:szCs w:val="28"/>
          <w:lang w:eastAsia="ru-RU"/>
        </w:rPr>
        <w:t>.</w:t>
      </w:r>
    </w:p>
    <w:p w:rsidR="00864E71" w:rsidRPr="00864E71" w:rsidRDefault="00864E71" w:rsidP="00961DE9">
      <w:pPr>
        <w:spacing w:after="0"/>
        <w:ind w:firstLine="708"/>
        <w:jc w:val="both"/>
        <w:rPr>
          <w:rFonts w:eastAsia="Calibri" w:cs="Times New Roman"/>
          <w:color w:val="000000"/>
          <w:szCs w:val="28"/>
          <w:lang w:eastAsia="ru-RU"/>
        </w:rPr>
      </w:pPr>
    </w:p>
    <w:p w:rsidR="00864E71" w:rsidRPr="00864E71" w:rsidRDefault="00864E71" w:rsidP="00961DE9">
      <w:pPr>
        <w:spacing w:after="0"/>
        <w:ind w:firstLine="708"/>
        <w:jc w:val="center"/>
        <w:rPr>
          <w:rFonts w:eastAsia="Calibri" w:cs="Times New Roman"/>
          <w:b/>
          <w:szCs w:val="28"/>
          <w:lang w:eastAsia="ru-RU"/>
        </w:rPr>
      </w:pPr>
      <w:r w:rsidRPr="00864E71">
        <w:rPr>
          <w:rFonts w:eastAsia="Calibri" w:cs="Times New Roman"/>
          <w:b/>
          <w:szCs w:val="28"/>
          <w:lang w:val="en-US" w:eastAsia="ru-RU"/>
        </w:rPr>
        <w:t>VI</w:t>
      </w:r>
      <w:r w:rsidR="000B5563">
        <w:rPr>
          <w:rFonts w:eastAsia="Calibri" w:cs="Times New Roman"/>
          <w:b/>
          <w:szCs w:val="28"/>
          <w:lang w:val="en-US" w:eastAsia="ru-RU"/>
        </w:rPr>
        <w:t>I</w:t>
      </w:r>
      <w:r w:rsidRPr="00864E71">
        <w:rPr>
          <w:rFonts w:eastAsia="Calibri" w:cs="Times New Roman"/>
          <w:b/>
          <w:szCs w:val="28"/>
          <w:lang w:eastAsia="ru-RU"/>
        </w:rPr>
        <w:t>. Финансирование конкурса</w:t>
      </w:r>
    </w:p>
    <w:p w:rsidR="000E4BAF" w:rsidRDefault="000E4BAF" w:rsidP="00961DE9">
      <w:pPr>
        <w:spacing w:after="0"/>
        <w:ind w:firstLine="708"/>
        <w:jc w:val="both"/>
        <w:rPr>
          <w:rFonts w:eastAsia="Calibri" w:cs="Times New Roman"/>
          <w:szCs w:val="28"/>
          <w:lang w:eastAsia="ru-RU"/>
        </w:rPr>
      </w:pPr>
      <w:r w:rsidRPr="000E4BAF">
        <w:rPr>
          <w:rFonts w:eastAsia="Calibri" w:cs="Times New Roman"/>
          <w:szCs w:val="28"/>
          <w:lang w:eastAsia="ru-RU"/>
        </w:rPr>
        <w:t xml:space="preserve">Финансовое обеспечение Конкурса осуществляется за счет республиканского бюджета </w:t>
      </w:r>
      <w:r>
        <w:rPr>
          <w:rFonts w:eastAsia="Calibri" w:cs="Times New Roman"/>
          <w:szCs w:val="28"/>
          <w:lang w:eastAsia="ru-RU"/>
        </w:rPr>
        <w:t>и учредителей конкурса.</w:t>
      </w:r>
    </w:p>
    <w:p w:rsidR="00864E71" w:rsidRDefault="000B5563" w:rsidP="00961DE9">
      <w:pPr>
        <w:spacing w:after="0"/>
        <w:ind w:firstLine="708"/>
        <w:jc w:val="both"/>
        <w:rPr>
          <w:rFonts w:eastAsia="Calibri" w:cs="Times New Roman"/>
          <w:szCs w:val="28"/>
          <w:lang w:eastAsia="ru-RU"/>
        </w:rPr>
      </w:pPr>
      <w:r w:rsidRPr="000B5563">
        <w:rPr>
          <w:rFonts w:eastAsia="Calibri" w:cs="Times New Roman"/>
          <w:szCs w:val="28"/>
          <w:lang w:eastAsia="ru-RU"/>
        </w:rPr>
        <w:t>Организационный взнос</w:t>
      </w:r>
      <w:r>
        <w:rPr>
          <w:rFonts w:eastAsia="Calibri" w:cs="Times New Roman"/>
          <w:szCs w:val="28"/>
          <w:lang w:eastAsia="ru-RU"/>
        </w:rPr>
        <w:t xml:space="preserve"> за участие:</w:t>
      </w:r>
    </w:p>
    <w:p w:rsidR="000B5563" w:rsidRDefault="000B5563" w:rsidP="00961DE9">
      <w:pPr>
        <w:spacing w:after="0"/>
        <w:ind w:firstLine="708"/>
        <w:jc w:val="both"/>
        <w:rPr>
          <w:rFonts w:eastAsia="Calibri" w:cs="Times New Roman"/>
          <w:szCs w:val="28"/>
          <w:lang w:eastAsia="ru-RU"/>
        </w:rPr>
      </w:pPr>
      <w:r>
        <w:rPr>
          <w:rFonts w:eastAsia="Calibri" w:cs="Times New Roman"/>
          <w:szCs w:val="28"/>
          <w:lang w:eastAsia="ru-RU"/>
        </w:rPr>
        <w:t xml:space="preserve">– ансамбли </w:t>
      </w:r>
      <w:r w:rsidR="00D85075">
        <w:rPr>
          <w:rFonts w:eastAsia="Calibri" w:cs="Times New Roman"/>
          <w:szCs w:val="28"/>
          <w:lang w:eastAsia="ru-RU"/>
        </w:rPr>
        <w:t xml:space="preserve">– </w:t>
      </w:r>
      <w:r>
        <w:rPr>
          <w:rFonts w:eastAsia="Calibri" w:cs="Times New Roman"/>
          <w:szCs w:val="28"/>
          <w:lang w:eastAsia="ru-RU"/>
        </w:rPr>
        <w:t>1000 руб.;</w:t>
      </w:r>
    </w:p>
    <w:p w:rsidR="000B5563" w:rsidRDefault="000B5563" w:rsidP="00961DE9">
      <w:pPr>
        <w:spacing w:after="0"/>
        <w:ind w:firstLine="708"/>
        <w:jc w:val="both"/>
        <w:rPr>
          <w:rFonts w:eastAsia="Calibri" w:cs="Times New Roman"/>
          <w:szCs w:val="28"/>
          <w:lang w:eastAsia="ru-RU"/>
        </w:rPr>
      </w:pPr>
      <w:r>
        <w:rPr>
          <w:rFonts w:eastAsia="Calibri" w:cs="Times New Roman"/>
          <w:szCs w:val="28"/>
          <w:lang w:eastAsia="ru-RU"/>
        </w:rPr>
        <w:t xml:space="preserve">– оркестры </w:t>
      </w:r>
      <w:r w:rsidR="00D85075">
        <w:rPr>
          <w:rFonts w:eastAsia="Calibri" w:cs="Times New Roman"/>
          <w:szCs w:val="28"/>
          <w:lang w:eastAsia="ru-RU"/>
        </w:rPr>
        <w:t xml:space="preserve">– </w:t>
      </w:r>
      <w:r>
        <w:rPr>
          <w:rFonts w:eastAsia="Calibri" w:cs="Times New Roman"/>
          <w:szCs w:val="28"/>
          <w:lang w:eastAsia="ru-RU"/>
        </w:rPr>
        <w:t>2000 руб.</w:t>
      </w:r>
    </w:p>
    <w:p w:rsidR="00F411B9" w:rsidRPr="005B2C77" w:rsidRDefault="00073386" w:rsidP="00961DE9">
      <w:pPr>
        <w:spacing w:after="0"/>
        <w:ind w:firstLine="708"/>
        <w:jc w:val="both"/>
        <w:rPr>
          <w:rFonts w:eastAsia="Calibri" w:cs="Times New Roman"/>
          <w:szCs w:val="28"/>
          <w:lang w:eastAsia="ru-RU"/>
        </w:rPr>
      </w:pPr>
      <w:r w:rsidRPr="005B2C77">
        <w:rPr>
          <w:rFonts w:eastAsia="Calibri" w:cs="Times New Roman"/>
          <w:szCs w:val="28"/>
          <w:lang w:eastAsia="ru-RU"/>
        </w:rPr>
        <w:t xml:space="preserve">Вступительный взнос оплачивается по </w:t>
      </w:r>
      <w:r w:rsidR="00CF2849" w:rsidRPr="005B2C77">
        <w:rPr>
          <w:rFonts w:eastAsia="Calibri" w:cs="Times New Roman"/>
          <w:szCs w:val="28"/>
          <w:lang w:eastAsia="ru-RU"/>
        </w:rPr>
        <w:t xml:space="preserve">соответствующим ссылкам, размещенным в Приложении </w:t>
      </w:r>
      <w:r w:rsidR="005B2C77" w:rsidRPr="005B2C77">
        <w:rPr>
          <w:rFonts w:eastAsia="Calibri" w:cs="Times New Roman"/>
          <w:szCs w:val="28"/>
          <w:lang w:eastAsia="ru-RU"/>
        </w:rPr>
        <w:t>4</w:t>
      </w:r>
      <w:r w:rsidRPr="005B2C77">
        <w:rPr>
          <w:rFonts w:eastAsia="Calibri" w:cs="Times New Roman"/>
          <w:szCs w:val="28"/>
          <w:lang w:eastAsia="ru-RU"/>
        </w:rPr>
        <w:t>.</w:t>
      </w:r>
    </w:p>
    <w:p w:rsidR="000E4BAF" w:rsidRPr="000E4BAF" w:rsidRDefault="000E4BAF" w:rsidP="00961DE9">
      <w:pPr>
        <w:tabs>
          <w:tab w:val="left" w:pos="0"/>
        </w:tabs>
        <w:spacing w:after="0"/>
        <w:ind w:firstLine="720"/>
        <w:jc w:val="both"/>
        <w:rPr>
          <w:rFonts w:eastAsia="Times New Roman" w:cs="Times New Roman"/>
          <w:szCs w:val="28"/>
          <w:lang w:eastAsia="ru-RU"/>
        </w:rPr>
      </w:pPr>
      <w:r w:rsidRPr="000E4BAF">
        <w:rPr>
          <w:rFonts w:eastAsia="Times New Roman" w:cs="Times New Roman"/>
          <w:szCs w:val="28"/>
          <w:lang w:eastAsia="ru-RU"/>
        </w:rPr>
        <w:t xml:space="preserve">Проезд до места проведения Конкурса, питание и проживание за счет направляющей стороны. </w:t>
      </w:r>
    </w:p>
    <w:p w:rsidR="00864E71" w:rsidRDefault="00864E71" w:rsidP="002B2C20">
      <w:pPr>
        <w:spacing w:after="0" w:line="240" w:lineRule="auto"/>
        <w:ind w:firstLine="708"/>
        <w:jc w:val="both"/>
        <w:rPr>
          <w:rFonts w:eastAsia="Calibri" w:cs="Times New Roman"/>
          <w:b/>
          <w:szCs w:val="28"/>
          <w:u w:val="single"/>
          <w:lang w:eastAsia="ru-RU"/>
        </w:rPr>
      </w:pPr>
    </w:p>
    <w:p w:rsidR="00D85075" w:rsidRPr="006F573D" w:rsidRDefault="00D85075" w:rsidP="00D85075">
      <w:pPr>
        <w:spacing w:after="0" w:line="240" w:lineRule="auto"/>
        <w:ind w:firstLine="708"/>
        <w:jc w:val="right"/>
        <w:rPr>
          <w:rFonts w:eastAsia="Calibri" w:cs="Times New Roman"/>
          <w:sz w:val="24"/>
          <w:szCs w:val="24"/>
          <w:lang w:eastAsia="ru-RU"/>
        </w:rPr>
      </w:pPr>
      <w:r w:rsidRPr="006F573D">
        <w:rPr>
          <w:rFonts w:eastAsia="Calibri" w:cs="Times New Roman"/>
          <w:sz w:val="24"/>
          <w:szCs w:val="24"/>
          <w:lang w:eastAsia="ru-RU"/>
        </w:rPr>
        <w:t>Приложение 1</w:t>
      </w:r>
    </w:p>
    <w:p w:rsidR="00864E71" w:rsidRPr="00864E71" w:rsidRDefault="00864E71" w:rsidP="002B2C20">
      <w:pPr>
        <w:tabs>
          <w:tab w:val="left" w:pos="426"/>
          <w:tab w:val="left" w:pos="2977"/>
        </w:tabs>
        <w:spacing w:after="0" w:line="240" w:lineRule="auto"/>
        <w:jc w:val="center"/>
        <w:rPr>
          <w:rFonts w:eastAsia="Times New Roman" w:cs="Times New Roman"/>
          <w:b/>
          <w:szCs w:val="28"/>
          <w:lang w:eastAsia="ru-RU"/>
        </w:rPr>
      </w:pPr>
      <w:r w:rsidRPr="00864E71">
        <w:rPr>
          <w:rFonts w:eastAsia="Times New Roman" w:cs="Times New Roman"/>
          <w:b/>
          <w:szCs w:val="28"/>
          <w:lang w:eastAsia="ru-RU"/>
        </w:rPr>
        <w:t xml:space="preserve">Заявка-анкета </w:t>
      </w:r>
    </w:p>
    <w:p w:rsidR="00864E71" w:rsidRPr="00864E71" w:rsidRDefault="000E4BAF" w:rsidP="002B2C20">
      <w:pPr>
        <w:tabs>
          <w:tab w:val="left" w:pos="426"/>
          <w:tab w:val="left" w:pos="2977"/>
        </w:tabs>
        <w:spacing w:after="0" w:line="240" w:lineRule="auto"/>
        <w:jc w:val="center"/>
        <w:rPr>
          <w:rFonts w:eastAsia="Times New Roman" w:cs="Times New Roman"/>
          <w:b/>
          <w:szCs w:val="28"/>
          <w:lang w:eastAsia="ru-RU"/>
        </w:rPr>
      </w:pPr>
      <w:r>
        <w:rPr>
          <w:rFonts w:eastAsia="Times New Roman" w:cs="Times New Roman"/>
          <w:b/>
          <w:szCs w:val="28"/>
          <w:lang w:val="en-US" w:eastAsia="ru-RU"/>
        </w:rPr>
        <w:t>IX</w:t>
      </w:r>
      <w:r w:rsidR="00864E71" w:rsidRPr="00864E71">
        <w:rPr>
          <w:rFonts w:eastAsia="Times New Roman" w:cs="Times New Roman"/>
          <w:b/>
          <w:szCs w:val="28"/>
          <w:lang w:eastAsia="ru-RU"/>
        </w:rPr>
        <w:t xml:space="preserve"> Республиканского конкурса оркестров и ансамблей </w:t>
      </w:r>
    </w:p>
    <w:p w:rsidR="00864E71" w:rsidRPr="000E4BAF" w:rsidRDefault="00864E71" w:rsidP="002B2C20">
      <w:pPr>
        <w:tabs>
          <w:tab w:val="left" w:pos="426"/>
          <w:tab w:val="left" w:pos="2977"/>
        </w:tabs>
        <w:spacing w:after="0" w:line="240" w:lineRule="auto"/>
        <w:jc w:val="center"/>
        <w:rPr>
          <w:rFonts w:eastAsia="Times New Roman" w:cs="Times New Roman"/>
          <w:b/>
          <w:szCs w:val="28"/>
          <w:lang w:eastAsia="ru-RU"/>
        </w:rPr>
      </w:pPr>
      <w:r w:rsidRPr="00864E71">
        <w:rPr>
          <w:rFonts w:eastAsia="Times New Roman" w:cs="Times New Roman"/>
          <w:b/>
          <w:szCs w:val="28"/>
          <w:lang w:eastAsia="ru-RU"/>
        </w:rPr>
        <w:t>народных инструментов</w:t>
      </w:r>
      <w:r w:rsidR="000E4BAF" w:rsidRPr="000E4BAF">
        <w:rPr>
          <w:rFonts w:eastAsia="Times New Roman" w:cs="Times New Roman"/>
          <w:b/>
          <w:szCs w:val="28"/>
          <w:lang w:eastAsia="ru-RU"/>
        </w:rPr>
        <w:t xml:space="preserve"> </w:t>
      </w:r>
      <w:r w:rsidR="000E4BAF">
        <w:rPr>
          <w:rFonts w:eastAsia="Times New Roman" w:cs="Times New Roman"/>
          <w:b/>
          <w:szCs w:val="28"/>
          <w:lang w:eastAsia="ru-RU"/>
        </w:rPr>
        <w:t>имени В.А. Ярцева</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4376"/>
        <w:gridCol w:w="38"/>
        <w:gridCol w:w="2178"/>
        <w:gridCol w:w="2216"/>
      </w:tblGrid>
      <w:tr w:rsidR="00864E71" w:rsidRPr="00864E71" w:rsidTr="00653DFF">
        <w:trPr>
          <w:trHeight w:val="276"/>
        </w:trPr>
        <w:tc>
          <w:tcPr>
            <w:tcW w:w="548"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r w:rsidRPr="00864E71">
              <w:rPr>
                <w:rFonts w:eastAsia="Times New Roman" w:cs="Times New Roman"/>
                <w:szCs w:val="28"/>
                <w:lang w:eastAsia="ru-RU"/>
              </w:rPr>
              <w:t>1</w:t>
            </w:r>
          </w:p>
        </w:tc>
        <w:tc>
          <w:tcPr>
            <w:tcW w:w="4376"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rPr>
                <w:rFonts w:eastAsia="Times New Roman" w:cs="Times New Roman"/>
                <w:szCs w:val="28"/>
                <w:lang w:eastAsia="ru-RU"/>
              </w:rPr>
            </w:pPr>
            <w:r w:rsidRPr="00864E71">
              <w:rPr>
                <w:rFonts w:eastAsia="Times New Roman" w:cs="Times New Roman"/>
                <w:szCs w:val="28"/>
                <w:lang w:eastAsia="ru-RU"/>
              </w:rPr>
              <w:t>Название коллектива</w:t>
            </w:r>
          </w:p>
        </w:tc>
        <w:tc>
          <w:tcPr>
            <w:tcW w:w="4432" w:type="dxa"/>
            <w:gridSpan w:val="3"/>
            <w:tcBorders>
              <w:top w:val="single" w:sz="4" w:space="0" w:color="000000"/>
              <w:left w:val="single" w:sz="4" w:space="0" w:color="000000"/>
              <w:bottom w:val="single" w:sz="4" w:space="0" w:color="000000"/>
              <w:right w:val="single" w:sz="4" w:space="0" w:color="000000"/>
            </w:tcBorders>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p>
        </w:tc>
      </w:tr>
      <w:tr w:rsidR="00864E71" w:rsidRPr="00864E71" w:rsidTr="00653DFF">
        <w:trPr>
          <w:trHeight w:val="276"/>
        </w:trPr>
        <w:tc>
          <w:tcPr>
            <w:tcW w:w="548"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r w:rsidRPr="00864E71">
              <w:rPr>
                <w:rFonts w:eastAsia="Times New Roman" w:cs="Times New Roman"/>
                <w:szCs w:val="28"/>
                <w:lang w:eastAsia="ru-RU"/>
              </w:rPr>
              <w:t>2</w:t>
            </w:r>
          </w:p>
        </w:tc>
        <w:tc>
          <w:tcPr>
            <w:tcW w:w="4376"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rPr>
                <w:rFonts w:eastAsia="Times New Roman" w:cs="Times New Roman"/>
                <w:szCs w:val="28"/>
                <w:lang w:eastAsia="ru-RU"/>
              </w:rPr>
            </w:pPr>
            <w:r w:rsidRPr="00864E71">
              <w:rPr>
                <w:rFonts w:eastAsia="Times New Roman" w:cs="Times New Roman"/>
                <w:szCs w:val="28"/>
                <w:lang w:eastAsia="ru-RU"/>
              </w:rPr>
              <w:t>Номинация</w:t>
            </w:r>
          </w:p>
        </w:tc>
        <w:tc>
          <w:tcPr>
            <w:tcW w:w="4432" w:type="dxa"/>
            <w:gridSpan w:val="3"/>
            <w:tcBorders>
              <w:top w:val="single" w:sz="4" w:space="0" w:color="000000"/>
              <w:left w:val="single" w:sz="4" w:space="0" w:color="000000"/>
              <w:bottom w:val="single" w:sz="4" w:space="0" w:color="000000"/>
              <w:right w:val="single" w:sz="4" w:space="0" w:color="000000"/>
            </w:tcBorders>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p>
        </w:tc>
      </w:tr>
      <w:tr w:rsidR="00864E71" w:rsidRPr="00864E71" w:rsidTr="00653DFF">
        <w:trPr>
          <w:trHeight w:val="276"/>
        </w:trPr>
        <w:tc>
          <w:tcPr>
            <w:tcW w:w="548"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r w:rsidRPr="00864E71">
              <w:rPr>
                <w:rFonts w:eastAsia="Times New Roman" w:cs="Times New Roman"/>
                <w:szCs w:val="28"/>
                <w:lang w:eastAsia="ru-RU"/>
              </w:rPr>
              <w:t>3</w:t>
            </w:r>
          </w:p>
        </w:tc>
        <w:tc>
          <w:tcPr>
            <w:tcW w:w="4376"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rPr>
                <w:rFonts w:eastAsia="Times New Roman" w:cs="Times New Roman"/>
                <w:szCs w:val="28"/>
                <w:u w:val="single"/>
                <w:lang w:eastAsia="ru-RU"/>
              </w:rPr>
            </w:pPr>
            <w:r w:rsidRPr="00864E71">
              <w:rPr>
                <w:rFonts w:eastAsia="Times New Roman" w:cs="Times New Roman"/>
                <w:szCs w:val="28"/>
                <w:lang w:eastAsia="ru-RU"/>
              </w:rPr>
              <w:t>Название направляющей организации</w:t>
            </w:r>
          </w:p>
        </w:tc>
        <w:tc>
          <w:tcPr>
            <w:tcW w:w="4432" w:type="dxa"/>
            <w:gridSpan w:val="3"/>
            <w:tcBorders>
              <w:top w:val="single" w:sz="4" w:space="0" w:color="000000"/>
              <w:left w:val="single" w:sz="4" w:space="0" w:color="000000"/>
              <w:bottom w:val="single" w:sz="4" w:space="0" w:color="000000"/>
              <w:right w:val="single" w:sz="4" w:space="0" w:color="000000"/>
            </w:tcBorders>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p>
        </w:tc>
      </w:tr>
      <w:tr w:rsidR="00864E71" w:rsidRPr="00864E71" w:rsidTr="00653DFF">
        <w:trPr>
          <w:trHeight w:val="341"/>
        </w:trPr>
        <w:tc>
          <w:tcPr>
            <w:tcW w:w="548"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r w:rsidRPr="00864E71">
              <w:rPr>
                <w:rFonts w:eastAsia="Times New Roman" w:cs="Times New Roman"/>
                <w:szCs w:val="28"/>
                <w:lang w:eastAsia="ru-RU"/>
              </w:rPr>
              <w:t>4</w:t>
            </w:r>
          </w:p>
        </w:tc>
        <w:tc>
          <w:tcPr>
            <w:tcW w:w="4376" w:type="dxa"/>
            <w:tcBorders>
              <w:top w:val="single" w:sz="4" w:space="0" w:color="000000"/>
              <w:left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rPr>
                <w:rFonts w:eastAsia="Times New Roman" w:cs="Times New Roman"/>
                <w:szCs w:val="28"/>
                <w:lang w:eastAsia="ru-RU"/>
              </w:rPr>
            </w:pPr>
            <w:r w:rsidRPr="00864E71">
              <w:rPr>
                <w:rFonts w:eastAsia="Times New Roman" w:cs="Times New Roman"/>
                <w:szCs w:val="28"/>
                <w:lang w:eastAsia="ru-RU"/>
              </w:rPr>
              <w:t>ФИО руководителя</w:t>
            </w:r>
          </w:p>
        </w:tc>
        <w:tc>
          <w:tcPr>
            <w:tcW w:w="4432" w:type="dxa"/>
            <w:gridSpan w:val="3"/>
            <w:tcBorders>
              <w:top w:val="single" w:sz="4" w:space="0" w:color="000000"/>
              <w:left w:val="single" w:sz="4" w:space="0" w:color="000000"/>
              <w:right w:val="single" w:sz="4" w:space="0" w:color="000000"/>
            </w:tcBorders>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p>
        </w:tc>
      </w:tr>
      <w:tr w:rsidR="00864E71" w:rsidRPr="00864E71" w:rsidTr="00653DFF">
        <w:trPr>
          <w:trHeight w:val="276"/>
        </w:trPr>
        <w:tc>
          <w:tcPr>
            <w:tcW w:w="548"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r w:rsidRPr="00864E71">
              <w:rPr>
                <w:rFonts w:eastAsia="Times New Roman" w:cs="Times New Roman"/>
                <w:szCs w:val="28"/>
                <w:lang w:eastAsia="ru-RU"/>
              </w:rPr>
              <w:t>5</w:t>
            </w:r>
          </w:p>
        </w:tc>
        <w:tc>
          <w:tcPr>
            <w:tcW w:w="4376" w:type="dxa"/>
            <w:tcBorders>
              <w:top w:val="single" w:sz="4" w:space="0" w:color="000000"/>
              <w:left w:val="single" w:sz="4" w:space="0" w:color="000000"/>
              <w:bottom w:val="single" w:sz="4" w:space="0" w:color="000000"/>
              <w:right w:val="single" w:sz="4" w:space="0" w:color="000000"/>
            </w:tcBorders>
            <w:hideMark/>
          </w:tcPr>
          <w:p w:rsidR="00864E71" w:rsidRPr="00864E71" w:rsidRDefault="00864E71" w:rsidP="002B2C20">
            <w:pPr>
              <w:tabs>
                <w:tab w:val="left" w:pos="426"/>
                <w:tab w:val="left" w:pos="2977"/>
              </w:tabs>
              <w:spacing w:after="0" w:line="240" w:lineRule="auto"/>
              <w:rPr>
                <w:rFonts w:eastAsia="Times New Roman" w:cs="Times New Roman"/>
                <w:szCs w:val="28"/>
                <w:lang w:eastAsia="ru-RU"/>
              </w:rPr>
            </w:pPr>
            <w:r w:rsidRPr="00864E71">
              <w:rPr>
                <w:rFonts w:eastAsia="Times New Roman" w:cs="Times New Roman"/>
                <w:szCs w:val="28"/>
                <w:lang w:eastAsia="ru-RU"/>
              </w:rPr>
              <w:t>Количество участников</w:t>
            </w:r>
          </w:p>
        </w:tc>
        <w:tc>
          <w:tcPr>
            <w:tcW w:w="4432" w:type="dxa"/>
            <w:gridSpan w:val="3"/>
            <w:tcBorders>
              <w:top w:val="single" w:sz="4" w:space="0" w:color="000000"/>
              <w:left w:val="single" w:sz="4" w:space="0" w:color="000000"/>
              <w:bottom w:val="single" w:sz="4" w:space="0" w:color="000000"/>
              <w:right w:val="single" w:sz="4" w:space="0" w:color="000000"/>
            </w:tcBorders>
          </w:tcPr>
          <w:p w:rsidR="00864E71" w:rsidRPr="00864E71" w:rsidRDefault="00864E71" w:rsidP="002B2C20">
            <w:pPr>
              <w:tabs>
                <w:tab w:val="left" w:pos="426"/>
                <w:tab w:val="left" w:pos="2977"/>
              </w:tabs>
              <w:spacing w:after="0" w:line="240" w:lineRule="auto"/>
              <w:jc w:val="both"/>
              <w:rPr>
                <w:rFonts w:eastAsia="Times New Roman" w:cs="Times New Roman"/>
                <w:szCs w:val="28"/>
                <w:lang w:eastAsia="ru-RU"/>
              </w:rPr>
            </w:pPr>
          </w:p>
        </w:tc>
      </w:tr>
      <w:tr w:rsidR="00864E71" w:rsidRPr="009C5DFB" w:rsidTr="00653DFF">
        <w:trPr>
          <w:trHeight w:val="276"/>
        </w:trPr>
        <w:tc>
          <w:tcPr>
            <w:tcW w:w="548" w:type="dxa"/>
            <w:tcBorders>
              <w:top w:val="single" w:sz="4" w:space="0" w:color="000000"/>
              <w:left w:val="single" w:sz="4" w:space="0" w:color="000000"/>
              <w:bottom w:val="single" w:sz="4" w:space="0" w:color="000000"/>
              <w:right w:val="single" w:sz="4" w:space="0" w:color="000000"/>
            </w:tcBorders>
            <w:hideMark/>
          </w:tcPr>
          <w:p w:rsidR="00864E71" w:rsidRPr="009C5DFB" w:rsidRDefault="00864E71" w:rsidP="002B2C20">
            <w:pPr>
              <w:tabs>
                <w:tab w:val="left" w:pos="426"/>
                <w:tab w:val="left" w:pos="2977"/>
              </w:tabs>
              <w:spacing w:after="0" w:line="240" w:lineRule="auto"/>
              <w:jc w:val="both"/>
              <w:rPr>
                <w:rFonts w:eastAsia="Times New Roman" w:cs="Times New Roman"/>
                <w:szCs w:val="28"/>
                <w:lang w:eastAsia="ru-RU"/>
              </w:rPr>
            </w:pPr>
            <w:r>
              <w:rPr>
                <w:rFonts w:eastAsia="Times New Roman" w:cs="Times New Roman"/>
                <w:szCs w:val="28"/>
                <w:lang w:eastAsia="ru-RU"/>
              </w:rPr>
              <w:t>6</w:t>
            </w:r>
          </w:p>
        </w:tc>
        <w:tc>
          <w:tcPr>
            <w:tcW w:w="4376" w:type="dxa"/>
            <w:tcBorders>
              <w:top w:val="single" w:sz="4" w:space="0" w:color="000000"/>
              <w:left w:val="single" w:sz="4" w:space="0" w:color="000000"/>
              <w:bottom w:val="single" w:sz="4" w:space="0" w:color="000000"/>
              <w:right w:val="single" w:sz="4" w:space="0" w:color="000000"/>
            </w:tcBorders>
            <w:hideMark/>
          </w:tcPr>
          <w:p w:rsidR="00864E71" w:rsidRPr="009C5DFB" w:rsidRDefault="00864E71" w:rsidP="002B2C20">
            <w:pPr>
              <w:tabs>
                <w:tab w:val="left" w:pos="426"/>
                <w:tab w:val="left" w:pos="2977"/>
              </w:tabs>
              <w:spacing w:after="0" w:line="240" w:lineRule="auto"/>
              <w:rPr>
                <w:rFonts w:eastAsia="Times New Roman" w:cs="Times New Roman"/>
                <w:szCs w:val="28"/>
                <w:lang w:eastAsia="ru-RU"/>
              </w:rPr>
            </w:pPr>
            <w:r>
              <w:rPr>
                <w:rFonts w:eastAsia="Times New Roman" w:cs="Times New Roman"/>
                <w:szCs w:val="28"/>
                <w:lang w:eastAsia="ru-RU"/>
              </w:rPr>
              <w:t>Телефон руководителя</w:t>
            </w:r>
          </w:p>
        </w:tc>
        <w:tc>
          <w:tcPr>
            <w:tcW w:w="4432" w:type="dxa"/>
            <w:gridSpan w:val="3"/>
            <w:tcBorders>
              <w:top w:val="single" w:sz="4" w:space="0" w:color="000000"/>
              <w:left w:val="single" w:sz="4" w:space="0" w:color="000000"/>
              <w:bottom w:val="single" w:sz="4" w:space="0" w:color="000000"/>
              <w:right w:val="single" w:sz="4" w:space="0" w:color="000000"/>
            </w:tcBorders>
          </w:tcPr>
          <w:p w:rsidR="00864E71" w:rsidRPr="009C5DFB" w:rsidRDefault="00864E71" w:rsidP="002B2C20">
            <w:pPr>
              <w:tabs>
                <w:tab w:val="left" w:pos="426"/>
                <w:tab w:val="left" w:pos="2977"/>
              </w:tabs>
              <w:spacing w:after="0" w:line="240" w:lineRule="auto"/>
              <w:jc w:val="both"/>
              <w:rPr>
                <w:rFonts w:eastAsia="Times New Roman" w:cs="Times New Roman"/>
                <w:szCs w:val="28"/>
                <w:lang w:eastAsia="ru-RU"/>
              </w:rPr>
            </w:pPr>
          </w:p>
        </w:tc>
      </w:tr>
      <w:tr w:rsidR="00653DFF" w:rsidRPr="009C5DFB" w:rsidTr="00FA2188">
        <w:trPr>
          <w:trHeight w:val="276"/>
        </w:trPr>
        <w:tc>
          <w:tcPr>
            <w:tcW w:w="548" w:type="dxa"/>
            <w:tcBorders>
              <w:top w:val="single" w:sz="4" w:space="0" w:color="000000"/>
              <w:left w:val="single" w:sz="4" w:space="0" w:color="000000"/>
              <w:bottom w:val="single" w:sz="4" w:space="0" w:color="000000"/>
              <w:right w:val="single" w:sz="4" w:space="0" w:color="000000"/>
            </w:tcBorders>
            <w:hideMark/>
          </w:tcPr>
          <w:p w:rsidR="00653DFF" w:rsidRDefault="00653DFF" w:rsidP="002B2C20">
            <w:pPr>
              <w:tabs>
                <w:tab w:val="left" w:pos="426"/>
                <w:tab w:val="left" w:pos="2977"/>
              </w:tabs>
              <w:spacing w:after="0" w:line="240" w:lineRule="auto"/>
              <w:jc w:val="both"/>
              <w:rPr>
                <w:rFonts w:eastAsia="Times New Roman" w:cs="Times New Roman"/>
                <w:szCs w:val="28"/>
                <w:lang w:eastAsia="ru-RU"/>
              </w:rPr>
            </w:pPr>
            <w:r>
              <w:rPr>
                <w:rFonts w:eastAsia="Times New Roman" w:cs="Times New Roman"/>
                <w:szCs w:val="28"/>
                <w:lang w:eastAsia="ru-RU"/>
              </w:rPr>
              <w:t>7</w:t>
            </w:r>
          </w:p>
        </w:tc>
        <w:tc>
          <w:tcPr>
            <w:tcW w:w="4376" w:type="dxa"/>
            <w:tcBorders>
              <w:top w:val="single" w:sz="4" w:space="0" w:color="000000"/>
              <w:left w:val="single" w:sz="4" w:space="0" w:color="000000"/>
              <w:bottom w:val="single" w:sz="4" w:space="0" w:color="000000"/>
              <w:right w:val="single" w:sz="4" w:space="0" w:color="000000"/>
            </w:tcBorders>
            <w:hideMark/>
          </w:tcPr>
          <w:p w:rsidR="00653DFF" w:rsidRPr="002B7444" w:rsidRDefault="00653DFF" w:rsidP="002B2C20">
            <w:pPr>
              <w:tabs>
                <w:tab w:val="left" w:pos="426"/>
                <w:tab w:val="left" w:pos="2977"/>
              </w:tabs>
              <w:spacing w:after="0" w:line="240" w:lineRule="auto"/>
              <w:rPr>
                <w:rFonts w:eastAsia="Times New Roman" w:cs="Times New Roman"/>
                <w:szCs w:val="28"/>
                <w:lang w:eastAsia="ru-RU"/>
              </w:rPr>
            </w:pPr>
            <w:r>
              <w:rPr>
                <w:rFonts w:eastAsia="Times New Roman" w:cs="Times New Roman"/>
                <w:szCs w:val="28"/>
                <w:lang w:eastAsia="ru-RU"/>
              </w:rPr>
              <w:t>Потребность в проживании (общежитие или хостел от 500</w:t>
            </w:r>
            <w:r w:rsidR="000E4BAF">
              <w:rPr>
                <w:rFonts w:eastAsia="Times New Roman" w:cs="Times New Roman"/>
                <w:szCs w:val="28"/>
                <w:lang w:eastAsia="ru-RU"/>
              </w:rPr>
              <w:t xml:space="preserve"> руб.</w:t>
            </w:r>
            <w:r>
              <w:rPr>
                <w:rFonts w:eastAsia="Times New Roman" w:cs="Times New Roman"/>
                <w:szCs w:val="28"/>
                <w:lang w:eastAsia="ru-RU"/>
              </w:rPr>
              <w:t>)</w:t>
            </w:r>
          </w:p>
        </w:tc>
        <w:tc>
          <w:tcPr>
            <w:tcW w:w="2216" w:type="dxa"/>
            <w:gridSpan w:val="2"/>
            <w:tcBorders>
              <w:top w:val="single" w:sz="4" w:space="0" w:color="000000"/>
              <w:left w:val="single" w:sz="4" w:space="0" w:color="000000"/>
              <w:bottom w:val="single" w:sz="4" w:space="0" w:color="000000"/>
              <w:right w:val="single" w:sz="4" w:space="0" w:color="000000"/>
            </w:tcBorders>
          </w:tcPr>
          <w:p w:rsidR="00653DFF" w:rsidRPr="009C5DFB" w:rsidRDefault="00653DFF" w:rsidP="002B2C20">
            <w:pPr>
              <w:tabs>
                <w:tab w:val="left" w:pos="426"/>
                <w:tab w:val="left" w:pos="2977"/>
              </w:tabs>
              <w:spacing w:after="0" w:line="240" w:lineRule="auto"/>
              <w:jc w:val="both"/>
              <w:rPr>
                <w:rFonts w:eastAsia="Times New Roman" w:cs="Times New Roman"/>
                <w:szCs w:val="28"/>
                <w:lang w:eastAsia="ru-RU"/>
              </w:rPr>
            </w:pPr>
            <w:r>
              <w:rPr>
                <w:rFonts w:eastAsia="Times New Roman" w:cs="Times New Roman"/>
                <w:szCs w:val="28"/>
                <w:lang w:eastAsia="ru-RU"/>
              </w:rPr>
              <w:t>М</w:t>
            </w:r>
            <w:r w:rsidR="000E4BAF">
              <w:rPr>
                <w:rFonts w:eastAsia="Times New Roman" w:cs="Times New Roman"/>
                <w:szCs w:val="28"/>
                <w:lang w:eastAsia="ru-RU"/>
              </w:rPr>
              <w:t xml:space="preserve"> </w:t>
            </w:r>
            <w:r w:rsidR="000E4BAF" w:rsidRPr="000E4BAF">
              <w:rPr>
                <w:rFonts w:eastAsia="Times New Roman" w:cs="Times New Roman"/>
                <w:sz w:val="24"/>
                <w:szCs w:val="24"/>
                <w:lang w:eastAsia="ru-RU"/>
              </w:rPr>
              <w:t>кол-во</w:t>
            </w:r>
          </w:p>
        </w:tc>
        <w:tc>
          <w:tcPr>
            <w:tcW w:w="2216" w:type="dxa"/>
            <w:tcBorders>
              <w:top w:val="single" w:sz="4" w:space="0" w:color="000000"/>
              <w:left w:val="single" w:sz="4" w:space="0" w:color="000000"/>
              <w:bottom w:val="single" w:sz="4" w:space="0" w:color="000000"/>
              <w:right w:val="single" w:sz="4" w:space="0" w:color="000000"/>
            </w:tcBorders>
          </w:tcPr>
          <w:p w:rsidR="00653DFF" w:rsidRPr="009C5DFB" w:rsidRDefault="00653DFF" w:rsidP="002B2C20">
            <w:pPr>
              <w:tabs>
                <w:tab w:val="left" w:pos="426"/>
                <w:tab w:val="left" w:pos="2977"/>
              </w:tabs>
              <w:spacing w:after="0" w:line="240" w:lineRule="auto"/>
              <w:jc w:val="both"/>
              <w:rPr>
                <w:rFonts w:eastAsia="Times New Roman" w:cs="Times New Roman"/>
                <w:szCs w:val="28"/>
                <w:lang w:eastAsia="ru-RU"/>
              </w:rPr>
            </w:pPr>
            <w:r>
              <w:rPr>
                <w:rFonts w:eastAsia="Times New Roman" w:cs="Times New Roman"/>
                <w:szCs w:val="28"/>
                <w:lang w:eastAsia="ru-RU"/>
              </w:rPr>
              <w:t>Ж</w:t>
            </w:r>
            <w:r w:rsidR="000E4BAF">
              <w:rPr>
                <w:rFonts w:eastAsia="Times New Roman" w:cs="Times New Roman"/>
                <w:szCs w:val="28"/>
                <w:lang w:eastAsia="ru-RU"/>
              </w:rPr>
              <w:t xml:space="preserve"> </w:t>
            </w:r>
            <w:r w:rsidR="000E4BAF" w:rsidRPr="000E4BAF">
              <w:rPr>
                <w:rFonts w:eastAsia="Times New Roman" w:cs="Times New Roman"/>
                <w:sz w:val="24"/>
                <w:szCs w:val="24"/>
                <w:lang w:eastAsia="ru-RU"/>
              </w:rPr>
              <w:t>кол-во</w:t>
            </w:r>
          </w:p>
        </w:tc>
      </w:tr>
      <w:tr w:rsidR="00864E71" w:rsidRPr="009D0763" w:rsidTr="00653DFF">
        <w:trPr>
          <w:trHeight w:val="401"/>
        </w:trPr>
        <w:tc>
          <w:tcPr>
            <w:tcW w:w="9356" w:type="dxa"/>
            <w:gridSpan w:val="5"/>
            <w:tcBorders>
              <w:top w:val="single" w:sz="4" w:space="0" w:color="000000"/>
              <w:left w:val="single" w:sz="4" w:space="0" w:color="000000"/>
              <w:bottom w:val="single" w:sz="4" w:space="0" w:color="000000"/>
              <w:right w:val="single" w:sz="4" w:space="0" w:color="000000"/>
            </w:tcBorders>
            <w:hideMark/>
          </w:tcPr>
          <w:p w:rsidR="00864E71" w:rsidRPr="009D0763" w:rsidRDefault="00864E71" w:rsidP="002B2C20">
            <w:pPr>
              <w:spacing w:after="0" w:line="240" w:lineRule="auto"/>
              <w:jc w:val="center"/>
              <w:rPr>
                <w:rFonts w:eastAsia="Times New Roman" w:cs="Times New Roman"/>
                <w:szCs w:val="28"/>
              </w:rPr>
            </w:pPr>
            <w:r w:rsidRPr="009C5DFB">
              <w:rPr>
                <w:rFonts w:eastAsia="Times New Roman" w:cs="Times New Roman"/>
                <w:b/>
                <w:szCs w:val="28"/>
              </w:rPr>
              <w:t>Программа выступления</w:t>
            </w:r>
          </w:p>
        </w:tc>
      </w:tr>
      <w:tr w:rsidR="00864E71" w:rsidRPr="009C5DFB" w:rsidTr="00653DFF">
        <w:trPr>
          <w:trHeight w:val="276"/>
        </w:trPr>
        <w:tc>
          <w:tcPr>
            <w:tcW w:w="4962" w:type="dxa"/>
            <w:gridSpan w:val="3"/>
            <w:tcBorders>
              <w:top w:val="single" w:sz="4" w:space="0" w:color="000000"/>
              <w:left w:val="single" w:sz="4" w:space="0" w:color="000000"/>
              <w:bottom w:val="single" w:sz="4" w:space="0" w:color="000000"/>
              <w:right w:val="single" w:sz="4" w:space="0" w:color="000000"/>
            </w:tcBorders>
            <w:hideMark/>
          </w:tcPr>
          <w:p w:rsidR="00864E71" w:rsidRPr="009C5DFB" w:rsidRDefault="00864E71" w:rsidP="002B2C20">
            <w:pPr>
              <w:tabs>
                <w:tab w:val="left" w:pos="426"/>
                <w:tab w:val="left" w:pos="2977"/>
              </w:tabs>
              <w:spacing w:after="0" w:line="240" w:lineRule="auto"/>
              <w:jc w:val="center"/>
              <w:rPr>
                <w:rFonts w:eastAsia="Times New Roman" w:cs="Times New Roman"/>
                <w:szCs w:val="28"/>
              </w:rPr>
            </w:pPr>
            <w:r w:rsidRPr="009C5DFB">
              <w:rPr>
                <w:rFonts w:eastAsia="Times New Roman" w:cs="Times New Roman"/>
                <w:szCs w:val="28"/>
              </w:rPr>
              <w:t>Название произведения</w:t>
            </w:r>
            <w:r w:rsidR="00653DFF">
              <w:rPr>
                <w:rFonts w:eastAsia="Times New Roman" w:cs="Times New Roman"/>
                <w:szCs w:val="28"/>
              </w:rPr>
              <w:t>/авторы</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864E71" w:rsidRPr="009C5DFB" w:rsidRDefault="00653DFF" w:rsidP="002B2C20">
            <w:pPr>
              <w:tabs>
                <w:tab w:val="left" w:pos="426"/>
                <w:tab w:val="left" w:pos="2977"/>
              </w:tabs>
              <w:spacing w:after="0" w:line="240" w:lineRule="auto"/>
              <w:jc w:val="center"/>
              <w:rPr>
                <w:rFonts w:eastAsia="Times New Roman" w:cs="Times New Roman"/>
                <w:szCs w:val="28"/>
              </w:rPr>
            </w:pPr>
            <w:r>
              <w:rPr>
                <w:rFonts w:eastAsia="Times New Roman" w:cs="Times New Roman"/>
                <w:szCs w:val="28"/>
              </w:rPr>
              <w:t>Хронометраж</w:t>
            </w:r>
          </w:p>
        </w:tc>
      </w:tr>
      <w:tr w:rsidR="00864E71" w:rsidRPr="009C5DFB" w:rsidTr="00653DFF">
        <w:trPr>
          <w:trHeight w:val="276"/>
        </w:trPr>
        <w:tc>
          <w:tcPr>
            <w:tcW w:w="4962" w:type="dxa"/>
            <w:gridSpan w:val="3"/>
            <w:tcBorders>
              <w:top w:val="single" w:sz="4" w:space="0" w:color="000000"/>
              <w:left w:val="single" w:sz="4" w:space="0" w:color="000000"/>
              <w:bottom w:val="single" w:sz="4" w:space="0" w:color="000000"/>
              <w:right w:val="single" w:sz="4" w:space="0" w:color="000000"/>
            </w:tcBorders>
            <w:hideMark/>
          </w:tcPr>
          <w:p w:rsidR="00864E71" w:rsidRPr="009C5DFB" w:rsidRDefault="00864E71" w:rsidP="002B2C20">
            <w:pPr>
              <w:tabs>
                <w:tab w:val="left" w:pos="426"/>
                <w:tab w:val="left" w:pos="2977"/>
              </w:tabs>
              <w:spacing w:after="0" w:line="240" w:lineRule="auto"/>
              <w:jc w:val="both"/>
              <w:rPr>
                <w:rFonts w:eastAsia="Times New Roman" w:cs="Times New Roman"/>
                <w:szCs w:val="28"/>
              </w:rPr>
            </w:pPr>
            <w:r w:rsidRPr="009C5DFB">
              <w:rPr>
                <w:rFonts w:eastAsia="Times New Roman" w:cs="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tcPr>
          <w:p w:rsidR="00864E71" w:rsidRPr="009C5DFB" w:rsidRDefault="00864E71" w:rsidP="002B2C20">
            <w:pPr>
              <w:tabs>
                <w:tab w:val="left" w:pos="426"/>
                <w:tab w:val="left" w:pos="2977"/>
              </w:tabs>
              <w:spacing w:after="0" w:line="240" w:lineRule="auto"/>
              <w:jc w:val="both"/>
              <w:rPr>
                <w:rFonts w:eastAsia="Times New Roman" w:cs="Times New Roman"/>
                <w:szCs w:val="28"/>
              </w:rPr>
            </w:pPr>
          </w:p>
        </w:tc>
      </w:tr>
      <w:tr w:rsidR="00864E71" w:rsidRPr="009C5DFB" w:rsidTr="00653DFF">
        <w:trPr>
          <w:trHeight w:val="276"/>
        </w:trPr>
        <w:tc>
          <w:tcPr>
            <w:tcW w:w="4962" w:type="dxa"/>
            <w:gridSpan w:val="3"/>
            <w:tcBorders>
              <w:top w:val="single" w:sz="4" w:space="0" w:color="000000"/>
              <w:left w:val="single" w:sz="4" w:space="0" w:color="000000"/>
              <w:bottom w:val="single" w:sz="4" w:space="0" w:color="000000"/>
              <w:right w:val="single" w:sz="4" w:space="0" w:color="000000"/>
            </w:tcBorders>
            <w:hideMark/>
          </w:tcPr>
          <w:p w:rsidR="00864E71" w:rsidRPr="009C5DFB" w:rsidRDefault="00864E71" w:rsidP="002B2C20">
            <w:pPr>
              <w:tabs>
                <w:tab w:val="left" w:pos="426"/>
                <w:tab w:val="left" w:pos="2977"/>
              </w:tabs>
              <w:spacing w:after="0" w:line="240" w:lineRule="auto"/>
              <w:jc w:val="both"/>
              <w:rPr>
                <w:rFonts w:eastAsia="Times New Roman" w:cs="Times New Roman"/>
                <w:szCs w:val="28"/>
              </w:rPr>
            </w:pPr>
            <w:r w:rsidRPr="009C5DFB">
              <w:rPr>
                <w:rFonts w:eastAsia="Times New Roman" w:cs="Times New Roman"/>
                <w:szCs w:val="28"/>
              </w:rPr>
              <w:lastRenderedPageBreak/>
              <w:t>2</w:t>
            </w:r>
          </w:p>
        </w:tc>
        <w:tc>
          <w:tcPr>
            <w:tcW w:w="4394" w:type="dxa"/>
            <w:gridSpan w:val="2"/>
            <w:tcBorders>
              <w:top w:val="single" w:sz="4" w:space="0" w:color="000000"/>
              <w:left w:val="single" w:sz="4" w:space="0" w:color="000000"/>
              <w:bottom w:val="single" w:sz="4" w:space="0" w:color="000000"/>
              <w:right w:val="single" w:sz="4" w:space="0" w:color="000000"/>
            </w:tcBorders>
          </w:tcPr>
          <w:p w:rsidR="00864E71" w:rsidRPr="009C5DFB" w:rsidRDefault="00864E71" w:rsidP="002B2C20">
            <w:pPr>
              <w:tabs>
                <w:tab w:val="left" w:pos="426"/>
                <w:tab w:val="left" w:pos="2977"/>
              </w:tabs>
              <w:spacing w:after="0" w:line="240" w:lineRule="auto"/>
              <w:jc w:val="both"/>
              <w:rPr>
                <w:rFonts w:eastAsia="Times New Roman" w:cs="Times New Roman"/>
                <w:szCs w:val="28"/>
              </w:rPr>
            </w:pPr>
          </w:p>
        </w:tc>
      </w:tr>
    </w:tbl>
    <w:p w:rsidR="00864E71" w:rsidRPr="00864E71" w:rsidRDefault="00864E71" w:rsidP="002B2C20">
      <w:pPr>
        <w:spacing w:after="0" w:line="240" w:lineRule="auto"/>
        <w:ind w:left="34" w:firstLine="675"/>
        <w:jc w:val="both"/>
        <w:rPr>
          <w:rFonts w:eastAsia="Times New Roman" w:cs="Times New Roman"/>
          <w:b/>
          <w:szCs w:val="28"/>
          <w:u w:val="single"/>
          <w:lang w:eastAsia="ru-RU"/>
        </w:rPr>
      </w:pPr>
    </w:p>
    <w:p w:rsidR="003B6FA6" w:rsidRDefault="003B6FA6" w:rsidP="00D85075">
      <w:pPr>
        <w:spacing w:after="0" w:line="240" w:lineRule="auto"/>
        <w:ind w:firstLine="743"/>
        <w:jc w:val="right"/>
        <w:rPr>
          <w:rFonts w:eastAsia="Times New Roman" w:cs="Times New Roman"/>
          <w:szCs w:val="28"/>
          <w:lang w:eastAsia="ru-RU"/>
        </w:rPr>
        <w:sectPr w:rsidR="003B6FA6" w:rsidSect="00FF2C81">
          <w:pgSz w:w="11906" w:h="16838"/>
          <w:pgMar w:top="1135" w:right="850" w:bottom="1134" w:left="1418" w:header="709" w:footer="709" w:gutter="0"/>
          <w:cols w:space="708"/>
          <w:docGrid w:linePitch="381"/>
        </w:sectPr>
      </w:pPr>
    </w:p>
    <w:p w:rsidR="00847D39" w:rsidRPr="006F573D" w:rsidRDefault="00D85075" w:rsidP="00D107EB">
      <w:pPr>
        <w:spacing w:after="0" w:line="240" w:lineRule="auto"/>
        <w:ind w:firstLine="743"/>
        <w:jc w:val="right"/>
        <w:rPr>
          <w:rFonts w:eastAsia="Times New Roman" w:cs="Times New Roman"/>
          <w:sz w:val="24"/>
          <w:szCs w:val="24"/>
          <w:lang w:eastAsia="ru-RU"/>
        </w:rPr>
      </w:pPr>
      <w:r w:rsidRPr="006F573D">
        <w:rPr>
          <w:rFonts w:eastAsia="Times New Roman" w:cs="Times New Roman"/>
          <w:sz w:val="24"/>
          <w:szCs w:val="24"/>
          <w:lang w:eastAsia="ru-RU"/>
        </w:rPr>
        <w:lastRenderedPageBreak/>
        <w:t>Приложение 2</w:t>
      </w:r>
    </w:p>
    <w:p w:rsidR="00847D39" w:rsidRPr="00847D39" w:rsidRDefault="00847D39" w:rsidP="00847D39">
      <w:pPr>
        <w:spacing w:after="0" w:line="240" w:lineRule="auto"/>
        <w:jc w:val="center"/>
        <w:rPr>
          <w:rFonts w:eastAsia="Times New Roman" w:cs="Times New Roman"/>
          <w:b/>
          <w:color w:val="000000"/>
          <w:sz w:val="24"/>
          <w:szCs w:val="20"/>
          <w:lang w:eastAsia="ru-RU"/>
        </w:rPr>
      </w:pPr>
      <w:r w:rsidRPr="00847D39">
        <w:rPr>
          <w:rFonts w:eastAsia="Times New Roman" w:cs="Times New Roman"/>
          <w:b/>
          <w:color w:val="000000"/>
          <w:sz w:val="24"/>
          <w:szCs w:val="20"/>
          <w:lang w:eastAsia="ru-RU"/>
        </w:rPr>
        <w:t>Согласие на участие в мероприятии</w:t>
      </w:r>
    </w:p>
    <w:p w:rsidR="00847D39" w:rsidRPr="00847D39" w:rsidRDefault="00847D39" w:rsidP="00847D39">
      <w:pPr>
        <w:spacing w:after="0" w:line="240" w:lineRule="auto"/>
        <w:rPr>
          <w:rFonts w:ascii="Calibri" w:eastAsia="Times New Roman" w:hAnsi="Calibri" w:cs="Times New Roman"/>
          <w:color w:val="000000"/>
          <w:sz w:val="24"/>
          <w:szCs w:val="20"/>
          <w:lang w:eastAsia="ru-RU"/>
        </w:rPr>
      </w:pP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Я______________________________________________________________________________,</w:t>
      </w:r>
    </w:p>
    <w:p w:rsidR="00847D39" w:rsidRPr="00847D39" w:rsidRDefault="00847D39" w:rsidP="00847D39">
      <w:pPr>
        <w:spacing w:after="0" w:line="240" w:lineRule="auto"/>
        <w:jc w:val="center"/>
        <w:rPr>
          <w:rFonts w:eastAsia="Times New Roman" w:cs="Times New Roman"/>
          <w:color w:val="000000"/>
          <w:sz w:val="18"/>
          <w:szCs w:val="20"/>
          <w:lang w:eastAsia="ru-RU"/>
        </w:rPr>
      </w:pPr>
      <w:r w:rsidRPr="00847D39">
        <w:rPr>
          <w:rFonts w:eastAsia="Times New Roman" w:cs="Times New Roman"/>
          <w:color w:val="000000"/>
          <w:sz w:val="18"/>
          <w:szCs w:val="20"/>
          <w:lang w:eastAsia="ru-RU"/>
        </w:rPr>
        <w:t>(полностью ФИО)</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паспорт: </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______ ___________________________выдан____________________________________,</w:t>
      </w:r>
    </w:p>
    <w:p w:rsidR="00847D39" w:rsidRPr="00847D39" w:rsidRDefault="00847D39" w:rsidP="00847D39">
      <w:pPr>
        <w:spacing w:after="0" w:line="240" w:lineRule="auto"/>
        <w:ind w:firstLine="709"/>
        <w:jc w:val="both"/>
        <w:rPr>
          <w:rFonts w:eastAsia="Times New Roman" w:cs="Times New Roman"/>
          <w:color w:val="000000"/>
          <w:sz w:val="18"/>
          <w:szCs w:val="20"/>
          <w:lang w:eastAsia="ru-RU"/>
        </w:rPr>
      </w:pPr>
      <w:r w:rsidRPr="00847D39">
        <w:rPr>
          <w:rFonts w:eastAsia="Times New Roman" w:cs="Times New Roman"/>
          <w:color w:val="000000"/>
          <w:sz w:val="18"/>
          <w:szCs w:val="20"/>
          <w:lang w:eastAsia="ru-RU"/>
        </w:rPr>
        <w:t xml:space="preserve">(серия)        (номер) </w:t>
      </w:r>
      <w:r w:rsidRPr="00847D39">
        <w:rPr>
          <w:rFonts w:eastAsia="Times New Roman" w:cs="Times New Roman"/>
          <w:color w:val="000000"/>
          <w:sz w:val="18"/>
          <w:szCs w:val="20"/>
          <w:lang w:eastAsia="ru-RU"/>
        </w:rPr>
        <w:tab/>
      </w:r>
      <w:r w:rsidRPr="00847D39">
        <w:rPr>
          <w:rFonts w:eastAsia="Times New Roman" w:cs="Times New Roman"/>
          <w:color w:val="000000"/>
          <w:sz w:val="18"/>
          <w:szCs w:val="20"/>
          <w:lang w:eastAsia="ru-RU"/>
        </w:rPr>
        <w:tab/>
      </w:r>
      <w:r w:rsidRPr="00847D39">
        <w:rPr>
          <w:rFonts w:eastAsia="Times New Roman" w:cs="Times New Roman"/>
          <w:color w:val="000000"/>
          <w:sz w:val="24"/>
          <w:szCs w:val="20"/>
          <w:lang w:eastAsia="ru-RU"/>
        </w:rPr>
        <w:tab/>
      </w:r>
      <w:r w:rsidRPr="00847D39">
        <w:rPr>
          <w:rFonts w:eastAsia="Times New Roman" w:cs="Times New Roman"/>
          <w:color w:val="000000"/>
          <w:sz w:val="18"/>
          <w:szCs w:val="20"/>
          <w:lang w:eastAsia="ru-RU"/>
        </w:rPr>
        <w:tab/>
        <w:t>(орган, выдавший документ)</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дата выдачи: _____________________________, </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код подразделения:_________________________,</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зарегистрированный </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по адресу:_______________________________________________________________________</w:t>
      </w:r>
    </w:p>
    <w:p w:rsidR="00847D39" w:rsidRPr="00847D39" w:rsidRDefault="00847D39" w:rsidP="00847D39">
      <w:pPr>
        <w:spacing w:after="0" w:line="240" w:lineRule="auto"/>
        <w:jc w:val="center"/>
        <w:rPr>
          <w:rFonts w:eastAsia="Times New Roman" w:cs="Times New Roman"/>
          <w:color w:val="000000"/>
          <w:sz w:val="18"/>
          <w:szCs w:val="20"/>
          <w:lang w:eastAsia="ru-RU"/>
        </w:rPr>
      </w:pPr>
      <w:r w:rsidRPr="00847D39">
        <w:rPr>
          <w:rFonts w:eastAsia="Times New Roman" w:cs="Times New Roman"/>
          <w:color w:val="000000"/>
          <w:sz w:val="18"/>
          <w:szCs w:val="20"/>
          <w:lang w:eastAsia="ru-RU"/>
        </w:rPr>
        <w:t xml:space="preserve">                    </w:t>
      </w:r>
      <w:r w:rsidR="00CE3551">
        <w:rPr>
          <w:rFonts w:eastAsia="Times New Roman" w:cs="Times New Roman"/>
          <w:color w:val="000000"/>
          <w:sz w:val="18"/>
          <w:szCs w:val="20"/>
          <w:lang w:eastAsia="ru-RU"/>
        </w:rPr>
        <w:t xml:space="preserve">            </w:t>
      </w:r>
      <w:r w:rsidRPr="00847D39">
        <w:rPr>
          <w:rFonts w:eastAsia="Times New Roman" w:cs="Times New Roman"/>
          <w:color w:val="000000"/>
          <w:sz w:val="18"/>
          <w:szCs w:val="20"/>
          <w:lang w:eastAsia="ru-RU"/>
        </w:rPr>
        <w:t>(адрес постоянной регистрации)</w:t>
      </w:r>
    </w:p>
    <w:p w:rsidR="00847D39" w:rsidRPr="00847D39" w:rsidRDefault="00847D39" w:rsidP="00847D39">
      <w:pPr>
        <w:widowControl w:val="0"/>
        <w:tabs>
          <w:tab w:val="left" w:pos="142"/>
          <w:tab w:val="left" w:pos="567"/>
          <w:tab w:val="left" w:pos="9638"/>
        </w:tabs>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подтверждаю согласие на участие в ________________________________________________________________________________</w:t>
      </w:r>
    </w:p>
    <w:p w:rsidR="00847D39" w:rsidRPr="00847D39" w:rsidRDefault="00847D39" w:rsidP="00847D39">
      <w:pPr>
        <w:widowControl w:val="0"/>
        <w:tabs>
          <w:tab w:val="left" w:pos="142"/>
          <w:tab w:val="left" w:pos="567"/>
          <w:tab w:val="left" w:pos="9638"/>
        </w:tabs>
        <w:spacing w:after="0" w:line="240" w:lineRule="auto"/>
        <w:jc w:val="both"/>
        <w:rPr>
          <w:rFonts w:eastAsia="Times New Roman" w:cs="Times New Roman"/>
          <w:color w:val="000000"/>
          <w:sz w:val="18"/>
          <w:szCs w:val="20"/>
          <w:lang w:eastAsia="ru-RU"/>
        </w:rPr>
      </w:pPr>
      <w:r w:rsidRPr="00847D39">
        <w:rPr>
          <w:rFonts w:eastAsia="Times New Roman" w:cs="Times New Roman"/>
          <w:color w:val="000000"/>
          <w:sz w:val="24"/>
          <w:szCs w:val="20"/>
          <w:lang w:eastAsia="ru-RU"/>
        </w:rPr>
        <w:tab/>
      </w:r>
      <w:r w:rsidRPr="00847D39">
        <w:rPr>
          <w:rFonts w:eastAsia="Times New Roman" w:cs="Times New Roman"/>
          <w:color w:val="000000"/>
          <w:sz w:val="24"/>
          <w:szCs w:val="20"/>
          <w:lang w:eastAsia="ru-RU"/>
        </w:rPr>
        <w:tab/>
        <w:t xml:space="preserve">                                            </w:t>
      </w:r>
      <w:r w:rsidR="00CE3551">
        <w:rPr>
          <w:rFonts w:eastAsia="Times New Roman" w:cs="Times New Roman"/>
          <w:color w:val="000000"/>
          <w:sz w:val="24"/>
          <w:szCs w:val="20"/>
          <w:lang w:eastAsia="ru-RU"/>
        </w:rPr>
        <w:t xml:space="preserve">                </w:t>
      </w:r>
      <w:r w:rsidRPr="00847D39">
        <w:rPr>
          <w:rFonts w:eastAsia="Times New Roman" w:cs="Times New Roman"/>
          <w:color w:val="000000"/>
          <w:sz w:val="18"/>
          <w:szCs w:val="20"/>
          <w:lang w:eastAsia="ru-RU"/>
        </w:rPr>
        <w:t>(наименование мероприятия)</w:t>
      </w:r>
    </w:p>
    <w:p w:rsidR="00847D39" w:rsidRPr="00847D39" w:rsidRDefault="00847D39" w:rsidP="00847D39">
      <w:pPr>
        <w:widowControl w:val="0"/>
        <w:tabs>
          <w:tab w:val="left" w:pos="142"/>
          <w:tab w:val="left" w:pos="284"/>
          <w:tab w:val="left" w:pos="9638"/>
        </w:tabs>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Подтверждаю правильность изложенной в Заявке информации.</w:t>
      </w:r>
    </w:p>
    <w:p w:rsidR="00847D39" w:rsidRPr="00847D39" w:rsidRDefault="00847D39" w:rsidP="00073386">
      <w:pPr>
        <w:widowControl w:val="0"/>
        <w:tabs>
          <w:tab w:val="left" w:pos="142"/>
          <w:tab w:val="left" w:pos="567"/>
          <w:tab w:val="left" w:pos="9638"/>
        </w:tabs>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ab/>
      </w:r>
      <w:proofErr w:type="gramStart"/>
      <w:r w:rsidRPr="00847D39">
        <w:rPr>
          <w:rFonts w:eastAsia="Times New Roman" w:cs="Times New Roman"/>
          <w:color w:val="000000"/>
          <w:sz w:val="24"/>
          <w:szCs w:val="20"/>
          <w:lang w:eastAsia="ru-RU"/>
        </w:rPr>
        <w:t>В соответствии с Федеральным законом Российской Федерации от 27.07.2006 г. 152-ФЗ «О персональных данных», по своей воле и в своих интересах даю согласие государственному бюджетному учреждению культуры Республики Башкортостан Республиканский центр народного творчества на обработку своих персональных данных (фото, Ф.И.О., дата рождения, место рождения, образование, паспортные данные, ИНН, СНИЛС, место работы/учебы, должность, телефон, эл. почта, домашний адрес</w:t>
      </w:r>
      <w:proofErr w:type="gramEnd"/>
      <w:r w:rsidRPr="00847D39">
        <w:rPr>
          <w:rFonts w:eastAsia="Times New Roman" w:cs="Times New Roman"/>
          <w:color w:val="000000"/>
          <w:sz w:val="24"/>
          <w:szCs w:val="20"/>
          <w:lang w:eastAsia="ru-RU"/>
        </w:rPr>
        <w:t xml:space="preserve">, социальный статус, ограничения возможностей здоровья (при наличии) в рамках организации и проведения </w:t>
      </w:r>
      <w:r w:rsidR="00073386" w:rsidRPr="00073386">
        <w:rPr>
          <w:rFonts w:eastAsia="Times New Roman" w:cs="Times New Roman"/>
          <w:color w:val="000000"/>
          <w:sz w:val="24"/>
          <w:szCs w:val="20"/>
          <w:lang w:eastAsia="ru-RU"/>
        </w:rPr>
        <w:t xml:space="preserve">IX Республиканского </w:t>
      </w:r>
      <w:r w:rsidR="00073386">
        <w:rPr>
          <w:rFonts w:eastAsia="Times New Roman" w:cs="Times New Roman"/>
          <w:color w:val="000000"/>
          <w:sz w:val="24"/>
          <w:szCs w:val="20"/>
          <w:lang w:eastAsia="ru-RU"/>
        </w:rPr>
        <w:t xml:space="preserve">конкурса оркестров и ансамблей </w:t>
      </w:r>
      <w:r w:rsidR="00073386" w:rsidRPr="00073386">
        <w:rPr>
          <w:rFonts w:eastAsia="Times New Roman" w:cs="Times New Roman"/>
          <w:color w:val="000000"/>
          <w:sz w:val="24"/>
          <w:szCs w:val="20"/>
          <w:lang w:eastAsia="ru-RU"/>
        </w:rPr>
        <w:t>народных инструментов имени В.А. Ярцева</w:t>
      </w:r>
      <w:r w:rsidRPr="00847D39">
        <w:rPr>
          <w:rFonts w:eastAsia="Times New Roman" w:cs="Times New Roman"/>
          <w:color w:val="000000"/>
          <w:sz w:val="24"/>
          <w:szCs w:val="20"/>
          <w:lang w:eastAsia="ru-RU"/>
        </w:rPr>
        <w:t>, а именно:</w:t>
      </w:r>
    </w:p>
    <w:p w:rsidR="00847D39" w:rsidRPr="00847D39" w:rsidRDefault="00847D39" w:rsidP="00847D39">
      <w:pPr>
        <w:widowControl w:val="0"/>
        <w:spacing w:after="0" w:line="240" w:lineRule="auto"/>
        <w:ind w:firstLine="284"/>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1. Разрешаю зарегистрировать в базе данных участников мероприятия путем записи персональных данных участника.</w:t>
      </w:r>
    </w:p>
    <w:p w:rsidR="00847D39" w:rsidRPr="00847D39" w:rsidRDefault="00847D39" w:rsidP="00847D39">
      <w:pPr>
        <w:widowControl w:val="0"/>
        <w:spacing w:after="0" w:line="240" w:lineRule="auto"/>
        <w:ind w:firstLine="284"/>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2.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w:t>
      </w:r>
    </w:p>
    <w:p w:rsidR="00847D39" w:rsidRPr="00847D39" w:rsidRDefault="00847D39" w:rsidP="00847D39">
      <w:pPr>
        <w:widowControl w:val="0"/>
        <w:tabs>
          <w:tab w:val="left" w:pos="709"/>
          <w:tab w:val="left" w:pos="9638"/>
        </w:tabs>
        <w:spacing w:after="0" w:line="240" w:lineRule="auto"/>
        <w:ind w:firstLine="284"/>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3. Разрешаю дальнейшую передачу персональных данных в государственные органы с целью совершения действий в соответствии Законами Российской Федерации.</w:t>
      </w:r>
    </w:p>
    <w:p w:rsidR="00847D39" w:rsidRPr="00847D39" w:rsidRDefault="00847D39" w:rsidP="00847D39">
      <w:pPr>
        <w:widowControl w:val="0"/>
        <w:numPr>
          <w:ilvl w:val="0"/>
          <w:numId w:val="9"/>
        </w:numPr>
        <w:tabs>
          <w:tab w:val="left" w:pos="142"/>
          <w:tab w:val="left" w:pos="709"/>
          <w:tab w:val="left" w:pos="970"/>
          <w:tab w:val="left" w:pos="9638"/>
        </w:tabs>
        <w:spacing w:after="0" w:line="240" w:lineRule="auto"/>
        <w:ind w:left="0" w:firstLine="360"/>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Разрешаю передачу моих персональных данных третьим лицам (организациям), которые в соответствии с договором с Организатором мероприятия осуществляют организационные мероприятия.</w:t>
      </w:r>
    </w:p>
    <w:p w:rsidR="00847D39" w:rsidRPr="00847D39" w:rsidRDefault="00847D39" w:rsidP="00847D39">
      <w:pPr>
        <w:widowControl w:val="0"/>
        <w:spacing w:after="0" w:line="240" w:lineRule="auto"/>
        <w:ind w:firstLine="360"/>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5. Разрешаю, в рамках организации и проведения указанного мероприятия, распространение персональных данных путем размещения в Интернете (сайте </w:t>
      </w:r>
      <w:hyperlink r:id="rId10" w:history="1">
        <w:r w:rsidRPr="00847D39">
          <w:rPr>
            <w:rFonts w:eastAsia="Times New Roman" w:cs="Times New Roman"/>
            <w:color w:val="0000FF"/>
            <w:sz w:val="22"/>
            <w:u w:val="single"/>
            <w:lang w:eastAsia="ru-RU"/>
          </w:rPr>
          <w:t>https://rcntrb.com/ru/</w:t>
        </w:r>
      </w:hyperlink>
      <w:r w:rsidRPr="00847D39">
        <w:rPr>
          <w:rFonts w:eastAsia="Times New Roman" w:cs="Times New Roman"/>
          <w:color w:val="000000"/>
          <w:sz w:val="22"/>
          <w:lang w:eastAsia="ru-RU"/>
        </w:rPr>
        <w:t xml:space="preserve">, </w:t>
      </w:r>
      <w:proofErr w:type="spellStart"/>
      <w:r w:rsidRPr="00847D39">
        <w:rPr>
          <w:rFonts w:eastAsia="Times New Roman" w:cs="Times New Roman"/>
          <w:color w:val="000000"/>
          <w:sz w:val="22"/>
          <w:lang w:eastAsia="ru-RU"/>
        </w:rPr>
        <w:t>Вконтакте</w:t>
      </w:r>
      <w:proofErr w:type="spellEnd"/>
      <w:r w:rsidRPr="00847D39">
        <w:rPr>
          <w:rFonts w:eastAsia="Times New Roman" w:cs="Times New Roman"/>
          <w:color w:val="000000"/>
          <w:sz w:val="22"/>
          <w:lang w:eastAsia="ru-RU"/>
        </w:rPr>
        <w:t xml:space="preserve"> </w:t>
      </w:r>
      <w:hyperlink r:id="rId11" w:history="1">
        <w:r w:rsidRPr="00847D39">
          <w:rPr>
            <w:rFonts w:eastAsia="Times New Roman" w:cs="Times New Roman"/>
            <w:color w:val="0000FF"/>
            <w:sz w:val="22"/>
            <w:u w:val="single"/>
            <w:lang w:eastAsia="ru-RU"/>
          </w:rPr>
          <w:t>https://vk.com/rcntufa</w:t>
        </w:r>
      </w:hyperlink>
      <w:r w:rsidRPr="00847D39">
        <w:rPr>
          <w:rFonts w:eastAsia="Times New Roman" w:cs="Times New Roman"/>
          <w:color w:val="000000"/>
          <w:sz w:val="22"/>
          <w:lang w:eastAsia="ru-RU"/>
        </w:rPr>
        <w:t xml:space="preserve">, </w:t>
      </w:r>
      <w:proofErr w:type="spellStart"/>
      <w:r w:rsidRPr="00847D39">
        <w:rPr>
          <w:rFonts w:eastAsia="Times New Roman" w:cs="Times New Roman"/>
          <w:color w:val="000000"/>
          <w:sz w:val="22"/>
          <w:lang w:eastAsia="ru-RU"/>
        </w:rPr>
        <w:t>YouTube</w:t>
      </w:r>
      <w:proofErr w:type="spellEnd"/>
      <w:r w:rsidRPr="00847D39">
        <w:rPr>
          <w:rFonts w:eastAsia="Times New Roman" w:cs="Times New Roman"/>
          <w:color w:val="000000"/>
          <w:sz w:val="22"/>
          <w:lang w:eastAsia="ru-RU"/>
        </w:rPr>
        <w:t> </w:t>
      </w:r>
      <w:hyperlink r:id="rId12" w:history="1">
        <w:r w:rsidRPr="00847D39">
          <w:rPr>
            <w:rFonts w:eastAsia="Times New Roman" w:cs="Times New Roman"/>
            <w:color w:val="0000FF"/>
            <w:sz w:val="22"/>
            <w:u w:val="single"/>
            <w:lang w:eastAsia="ru-RU"/>
          </w:rPr>
          <w:t>https://youtube.com/c/РЦНТРБ</w:t>
        </w:r>
      </w:hyperlink>
      <w:r w:rsidRPr="00847D39">
        <w:rPr>
          <w:rFonts w:eastAsia="Times New Roman" w:cs="Times New Roman"/>
          <w:color w:val="000000"/>
          <w:sz w:val="22"/>
          <w:lang w:eastAsia="ru-RU"/>
        </w:rPr>
        <w:t>, Одноклассники </w:t>
      </w:r>
      <w:hyperlink r:id="rId13" w:history="1">
        <w:r w:rsidRPr="00847D39">
          <w:rPr>
            <w:rFonts w:eastAsia="Times New Roman" w:cs="Times New Roman"/>
            <w:color w:val="0000FF"/>
            <w:sz w:val="22"/>
            <w:u w:val="single"/>
            <w:lang w:eastAsia="ru-RU"/>
          </w:rPr>
          <w:t>https://ok.ru/group/70000001566733</w:t>
        </w:r>
      </w:hyperlink>
      <w:r w:rsidRPr="00847D39">
        <w:rPr>
          <w:rFonts w:eastAsia="Times New Roman" w:cs="Times New Roman"/>
          <w:color w:val="000000"/>
          <w:sz w:val="22"/>
          <w:lang w:eastAsia="ru-RU"/>
        </w:rPr>
        <w:t xml:space="preserve">, </w:t>
      </w:r>
      <w:proofErr w:type="spellStart"/>
      <w:r w:rsidRPr="00847D39">
        <w:rPr>
          <w:rFonts w:eastAsia="Times New Roman" w:cs="Times New Roman"/>
          <w:color w:val="000000"/>
          <w:sz w:val="22"/>
          <w:lang w:eastAsia="ru-RU"/>
        </w:rPr>
        <w:t>Телеграм</w:t>
      </w:r>
      <w:proofErr w:type="spellEnd"/>
      <w:r w:rsidRPr="00847D39">
        <w:rPr>
          <w:rFonts w:eastAsia="Times New Roman" w:cs="Times New Roman"/>
          <w:color w:val="000000"/>
          <w:sz w:val="22"/>
          <w:lang w:eastAsia="ru-RU"/>
        </w:rPr>
        <w:t xml:space="preserve"> </w:t>
      </w:r>
      <w:hyperlink r:id="rId14" w:history="1">
        <w:r w:rsidRPr="00847D39">
          <w:rPr>
            <w:rFonts w:eastAsia="Times New Roman" w:cs="Times New Roman"/>
            <w:color w:val="0000FF"/>
            <w:sz w:val="22"/>
            <w:u w:val="single"/>
            <w:lang w:eastAsia="ru-RU"/>
          </w:rPr>
          <w:t>https://t.me/rcnt_rb</w:t>
        </w:r>
      </w:hyperlink>
      <w:r w:rsidRPr="00847D39">
        <w:rPr>
          <w:rFonts w:eastAsia="Times New Roman" w:cs="Times New Roman"/>
          <w:color w:val="000000"/>
          <w:sz w:val="22"/>
          <w:lang w:eastAsia="ru-RU"/>
        </w:rPr>
        <w:t>), в радио- и телевизионном эфире, буклетах и периодических изданиях с возможностью редакторской обработки, а также в целях подготовки раздаточных</w:t>
      </w:r>
      <w:r w:rsidRPr="00847D39">
        <w:rPr>
          <w:rFonts w:eastAsia="Times New Roman" w:cs="Times New Roman"/>
          <w:color w:val="000000"/>
          <w:sz w:val="24"/>
          <w:szCs w:val="20"/>
          <w:lang w:eastAsia="ru-RU"/>
        </w:rPr>
        <w:t xml:space="preserve"> материалов, листов регистрации, листов оценки работ экспертов, итоговых бюллетеней и каталогах.</w:t>
      </w:r>
    </w:p>
    <w:p w:rsidR="00847D39" w:rsidRPr="00847D39" w:rsidRDefault="00847D39" w:rsidP="00847D39">
      <w:pPr>
        <w:widowControl w:val="0"/>
        <w:spacing w:after="0" w:line="240" w:lineRule="auto"/>
        <w:ind w:firstLine="360"/>
        <w:jc w:val="both"/>
        <w:rPr>
          <w:rFonts w:eastAsia="Times New Roman" w:cs="Times New Roman"/>
          <w:color w:val="000000"/>
          <w:sz w:val="24"/>
          <w:szCs w:val="20"/>
          <w:lang w:eastAsia="ru-RU"/>
        </w:rPr>
      </w:pPr>
      <w:r w:rsidRPr="003B6FA6">
        <w:rPr>
          <w:rFonts w:eastAsia="Times New Roman" w:cs="Times New Roman"/>
          <w:color w:val="000000" w:themeColor="text1"/>
          <w:sz w:val="24"/>
          <w:szCs w:val="20"/>
          <w:lang w:eastAsia="ru-RU"/>
        </w:rPr>
        <w:t>6. В с</w:t>
      </w:r>
      <w:r w:rsidR="006F573D">
        <w:rPr>
          <w:rFonts w:eastAsia="Times New Roman" w:cs="Times New Roman"/>
          <w:color w:val="000000" w:themeColor="text1"/>
          <w:sz w:val="24"/>
          <w:szCs w:val="20"/>
          <w:lang w:eastAsia="ru-RU"/>
        </w:rPr>
        <w:t xml:space="preserve">лучае получения денежного приза </w:t>
      </w:r>
      <w:r w:rsidRPr="00847D39">
        <w:rPr>
          <w:rFonts w:eastAsia="Times New Roman" w:cs="Times New Roman"/>
          <w:color w:val="000000"/>
          <w:sz w:val="24"/>
          <w:szCs w:val="20"/>
          <w:lang w:eastAsia="ru-RU"/>
        </w:rPr>
        <w:t xml:space="preserve">разрешаю обработку и распространение персональных данных (реквизитов банковских данных) в банковскую организацию с целью выплаты на нее денежного приза. </w:t>
      </w:r>
    </w:p>
    <w:p w:rsidR="00847D39" w:rsidRPr="00847D39" w:rsidRDefault="00847D39" w:rsidP="00847D39">
      <w:pPr>
        <w:widowControl w:val="0"/>
        <w:tabs>
          <w:tab w:val="left" w:pos="142"/>
          <w:tab w:val="left" w:pos="709"/>
          <w:tab w:val="left" w:pos="9638"/>
        </w:tabs>
        <w:spacing w:after="0" w:line="240" w:lineRule="auto"/>
        <w:ind w:firstLine="425"/>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При этом:</w:t>
      </w:r>
    </w:p>
    <w:p w:rsidR="00847D39" w:rsidRPr="00847D39" w:rsidRDefault="00847D39" w:rsidP="00847D39">
      <w:pPr>
        <w:widowControl w:val="0"/>
        <w:spacing w:after="0" w:line="240" w:lineRule="auto"/>
        <w:ind w:firstLine="425"/>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1. Организатор мероприятия гарантирует обеспечение сохранности базы данных участников от несанкционированного доступа.</w:t>
      </w:r>
    </w:p>
    <w:p w:rsidR="00847D39" w:rsidRPr="00847D39" w:rsidRDefault="00847D39" w:rsidP="00847D39">
      <w:pPr>
        <w:widowControl w:val="0"/>
        <w:spacing w:after="0" w:line="240" w:lineRule="auto"/>
        <w:ind w:firstLine="425"/>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2. Организатор мероприятия гарантирует, что персональные данные участника мероприятия будут использованы только для целей организации и проведения указанных мероприятий.</w:t>
      </w:r>
    </w:p>
    <w:p w:rsidR="00847D39" w:rsidRPr="00847D39" w:rsidRDefault="00847D39" w:rsidP="00847D39">
      <w:pPr>
        <w:widowControl w:val="0"/>
        <w:spacing w:after="0" w:line="240" w:lineRule="auto"/>
        <w:ind w:firstLine="425"/>
        <w:jc w:val="both"/>
        <w:rPr>
          <w:rFonts w:eastAsia="Times New Roman" w:cs="Times New Roman"/>
          <w:color w:val="000000"/>
          <w:sz w:val="26"/>
          <w:szCs w:val="20"/>
          <w:lang w:eastAsia="ru-RU"/>
        </w:rPr>
      </w:pPr>
      <w:r w:rsidRPr="00847D39">
        <w:rPr>
          <w:rFonts w:eastAsia="Times New Roman" w:cs="Times New Roman"/>
          <w:color w:val="000000"/>
          <w:sz w:val="24"/>
          <w:szCs w:val="20"/>
          <w:lang w:eastAsia="ru-RU"/>
        </w:rPr>
        <w:t xml:space="preserve">3. </w:t>
      </w:r>
      <w:r w:rsidRPr="00847D39">
        <w:rPr>
          <w:rFonts w:eastAsia="Times New Roman" w:cs="Times New Roman"/>
          <w:b/>
          <w:color w:val="000000"/>
          <w:sz w:val="24"/>
          <w:szCs w:val="20"/>
          <w:lang w:eastAsia="ru-RU"/>
        </w:rPr>
        <w:t xml:space="preserve">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w:t>
      </w:r>
    </w:p>
    <w:p w:rsidR="00847D39" w:rsidRPr="00847D39" w:rsidRDefault="00847D39" w:rsidP="00847D39">
      <w:pPr>
        <w:widowControl w:val="0"/>
        <w:spacing w:after="0" w:line="240" w:lineRule="auto"/>
        <w:ind w:firstLine="425"/>
        <w:jc w:val="both"/>
        <w:rPr>
          <w:rFonts w:eastAsia="Times New Roman" w:cs="Times New Roman"/>
          <w:color w:val="000000"/>
          <w:sz w:val="26"/>
          <w:szCs w:val="20"/>
          <w:lang w:eastAsia="ru-RU"/>
        </w:rPr>
      </w:pPr>
      <w:r w:rsidRPr="00847D39">
        <w:rPr>
          <w:rFonts w:eastAsia="Times New Roman" w:cs="Times New Roman"/>
          <w:b/>
          <w:color w:val="000000"/>
          <w:sz w:val="24"/>
          <w:szCs w:val="20"/>
          <w:lang w:eastAsia="ru-RU"/>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w:t>
      </w:r>
      <w:r w:rsidRPr="00847D39">
        <w:rPr>
          <w:rFonts w:eastAsia="Times New Roman" w:cs="Times New Roman"/>
          <w:color w:val="000000"/>
          <w:sz w:val="24"/>
          <w:szCs w:val="20"/>
          <w:lang w:eastAsia="ru-RU"/>
        </w:rPr>
        <w:t xml:space="preserve"> государственное бюджетное учреждение культуры Республики Башкортостан Республиканский центр народного творчества (450103, </w:t>
      </w:r>
      <w:r w:rsidRPr="00847D39">
        <w:rPr>
          <w:rFonts w:eastAsia="Times New Roman" w:cs="Times New Roman"/>
          <w:color w:val="000000"/>
          <w:sz w:val="24"/>
          <w:szCs w:val="20"/>
          <w:lang w:eastAsia="ru-RU"/>
        </w:rPr>
        <w:lastRenderedPageBreak/>
        <w:t xml:space="preserve">РБ, г. Уфа, ул. З. </w:t>
      </w:r>
      <w:proofErr w:type="spellStart"/>
      <w:r w:rsidRPr="00847D39">
        <w:rPr>
          <w:rFonts w:eastAsia="Times New Roman" w:cs="Times New Roman"/>
          <w:color w:val="000000"/>
          <w:sz w:val="24"/>
          <w:szCs w:val="20"/>
          <w:lang w:eastAsia="ru-RU"/>
        </w:rPr>
        <w:t>Биишевой</w:t>
      </w:r>
      <w:proofErr w:type="spellEnd"/>
      <w:r w:rsidRPr="00847D39">
        <w:rPr>
          <w:rFonts w:eastAsia="Times New Roman" w:cs="Times New Roman"/>
          <w:color w:val="000000"/>
          <w:sz w:val="24"/>
          <w:szCs w:val="20"/>
          <w:lang w:eastAsia="ru-RU"/>
        </w:rPr>
        <w:t>, 17/2)</w:t>
      </w:r>
    </w:p>
    <w:p w:rsidR="00847D39" w:rsidRPr="00847D39" w:rsidRDefault="00847D39" w:rsidP="00847D39">
      <w:pPr>
        <w:widowControl w:val="0"/>
        <w:spacing w:after="0" w:line="240" w:lineRule="auto"/>
        <w:jc w:val="center"/>
        <w:rPr>
          <w:rFonts w:eastAsia="Times New Roman" w:cs="Times New Roman"/>
          <w:color w:val="000000"/>
          <w:sz w:val="24"/>
          <w:szCs w:val="20"/>
          <w:lang w:eastAsia="ru-RU"/>
        </w:rPr>
      </w:pPr>
    </w:p>
    <w:p w:rsidR="00847D39" w:rsidRPr="00847D39" w:rsidRDefault="00847D39" w:rsidP="00847D39">
      <w:pPr>
        <w:spacing w:after="0" w:line="240" w:lineRule="auto"/>
        <w:rPr>
          <w:rFonts w:eastAsia="Times New Roman" w:cs="Times New Roman"/>
          <w:color w:val="000000"/>
          <w:sz w:val="24"/>
          <w:szCs w:val="20"/>
          <w:lang w:eastAsia="ru-RU"/>
        </w:rPr>
      </w:pPr>
    </w:p>
    <w:p w:rsidR="00847D39" w:rsidRPr="00847D39" w:rsidRDefault="00847D39" w:rsidP="00847D39">
      <w:pPr>
        <w:spacing w:after="0" w:line="240" w:lineRule="auto"/>
        <w:jc w:val="center"/>
        <w:rPr>
          <w:rFonts w:eastAsia="Times New Roman" w:cs="Times New Roman"/>
          <w:color w:val="000000"/>
          <w:sz w:val="24"/>
          <w:szCs w:val="20"/>
          <w:lang w:eastAsia="ru-RU"/>
        </w:rPr>
      </w:pPr>
      <w:r w:rsidRPr="00847D39">
        <w:rPr>
          <w:rFonts w:eastAsia="Times New Roman" w:cs="Times New Roman"/>
          <w:color w:val="000000"/>
          <w:sz w:val="24"/>
          <w:szCs w:val="20"/>
          <w:lang w:eastAsia="ru-RU"/>
        </w:rPr>
        <w:t>Подпись_________________/_______________________ Дата _______________</w:t>
      </w:r>
    </w:p>
    <w:p w:rsidR="00847D39" w:rsidRPr="00847D39" w:rsidRDefault="00847D39" w:rsidP="00847D39">
      <w:pPr>
        <w:spacing w:after="0" w:line="240" w:lineRule="auto"/>
        <w:jc w:val="center"/>
        <w:rPr>
          <w:rFonts w:eastAsia="Times New Roman" w:cs="Times New Roman"/>
          <w:color w:val="000000"/>
          <w:sz w:val="24"/>
          <w:szCs w:val="20"/>
          <w:lang w:eastAsia="ru-RU"/>
        </w:rPr>
      </w:pPr>
      <w:r w:rsidRPr="00847D39">
        <w:rPr>
          <w:rFonts w:eastAsia="Times New Roman" w:cs="Times New Roman"/>
          <w:color w:val="000000"/>
          <w:sz w:val="24"/>
          <w:szCs w:val="20"/>
          <w:lang w:eastAsia="ru-RU"/>
        </w:rPr>
        <w:t>Ф.И.О.</w:t>
      </w:r>
    </w:p>
    <w:p w:rsidR="00847D39" w:rsidRPr="00847D39" w:rsidRDefault="00847D39" w:rsidP="00847D39">
      <w:pPr>
        <w:spacing w:after="0" w:line="240" w:lineRule="auto"/>
        <w:rPr>
          <w:rFonts w:eastAsia="Times New Roman" w:cs="Times New Roman"/>
          <w:color w:val="000000"/>
          <w:sz w:val="24"/>
          <w:szCs w:val="20"/>
          <w:lang w:eastAsia="ru-RU"/>
        </w:rPr>
      </w:pPr>
    </w:p>
    <w:p w:rsidR="00847D39" w:rsidRPr="006F573D" w:rsidRDefault="00847D39" w:rsidP="00847D39">
      <w:pPr>
        <w:spacing w:after="0" w:line="240" w:lineRule="auto"/>
        <w:ind w:firstLine="709"/>
        <w:jc w:val="right"/>
        <w:rPr>
          <w:rFonts w:eastAsia="Times New Roman" w:cs="Times New Roman"/>
          <w:color w:val="000000"/>
          <w:sz w:val="24"/>
          <w:szCs w:val="24"/>
          <w:lang w:eastAsia="ru-RU"/>
        </w:rPr>
      </w:pPr>
      <w:r w:rsidRPr="006F573D">
        <w:rPr>
          <w:rFonts w:eastAsia="Times New Roman" w:cs="Times New Roman"/>
          <w:color w:val="000000"/>
          <w:sz w:val="24"/>
          <w:szCs w:val="24"/>
          <w:lang w:eastAsia="ru-RU"/>
        </w:rPr>
        <w:t>Приложение 3</w:t>
      </w:r>
    </w:p>
    <w:p w:rsidR="00847D39" w:rsidRPr="00847D39" w:rsidRDefault="00847D39" w:rsidP="00847D39">
      <w:pPr>
        <w:tabs>
          <w:tab w:val="left" w:pos="5670"/>
        </w:tabs>
        <w:spacing w:after="0" w:line="240" w:lineRule="auto"/>
        <w:rPr>
          <w:rFonts w:eastAsia="Times New Roman" w:cs="Times New Roman"/>
          <w:color w:val="000000"/>
          <w:szCs w:val="20"/>
          <w:lang w:eastAsia="ru-RU"/>
        </w:rPr>
      </w:pPr>
    </w:p>
    <w:p w:rsidR="00847D39" w:rsidRPr="00847D39" w:rsidRDefault="00847D39" w:rsidP="00847D39">
      <w:pPr>
        <w:spacing w:after="0" w:line="240" w:lineRule="auto"/>
        <w:jc w:val="center"/>
        <w:rPr>
          <w:rFonts w:eastAsia="Times New Roman" w:cs="Times New Roman"/>
          <w:b/>
          <w:color w:val="000000"/>
          <w:sz w:val="24"/>
          <w:szCs w:val="20"/>
          <w:lang w:eastAsia="ru-RU"/>
        </w:rPr>
      </w:pPr>
      <w:r w:rsidRPr="00847D39">
        <w:rPr>
          <w:rFonts w:eastAsia="Times New Roman" w:cs="Times New Roman"/>
          <w:b/>
          <w:color w:val="000000"/>
          <w:sz w:val="24"/>
          <w:szCs w:val="20"/>
          <w:lang w:eastAsia="ru-RU"/>
        </w:rPr>
        <w:t xml:space="preserve">Согласие </w:t>
      </w:r>
    </w:p>
    <w:p w:rsidR="00847D39" w:rsidRPr="00847D39" w:rsidRDefault="00847D39" w:rsidP="00847D39">
      <w:pPr>
        <w:spacing w:after="0" w:line="240" w:lineRule="auto"/>
        <w:jc w:val="center"/>
        <w:rPr>
          <w:rFonts w:eastAsia="Times New Roman" w:cs="Times New Roman"/>
          <w:color w:val="000000"/>
          <w:sz w:val="24"/>
          <w:szCs w:val="20"/>
          <w:lang w:eastAsia="ru-RU"/>
        </w:rPr>
      </w:pPr>
      <w:r w:rsidRPr="00847D39">
        <w:rPr>
          <w:rFonts w:eastAsia="Times New Roman" w:cs="Times New Roman"/>
          <w:b/>
          <w:color w:val="000000"/>
          <w:sz w:val="24"/>
          <w:szCs w:val="20"/>
          <w:lang w:eastAsia="ru-RU"/>
        </w:rPr>
        <w:t>законного представителя на обработку персональных данных ребенка (подопечного)</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Я______________________________________________________________________________,</w:t>
      </w:r>
    </w:p>
    <w:p w:rsidR="00847D39" w:rsidRPr="00847D39" w:rsidRDefault="00847D39" w:rsidP="00847D39">
      <w:pPr>
        <w:spacing w:after="0" w:line="240" w:lineRule="auto"/>
        <w:jc w:val="center"/>
        <w:rPr>
          <w:rFonts w:eastAsia="Times New Roman" w:cs="Times New Roman"/>
          <w:color w:val="000000"/>
          <w:sz w:val="18"/>
          <w:szCs w:val="20"/>
          <w:lang w:eastAsia="ru-RU"/>
        </w:rPr>
      </w:pPr>
      <w:r w:rsidRPr="00847D39">
        <w:rPr>
          <w:rFonts w:eastAsia="Times New Roman" w:cs="Times New Roman"/>
          <w:color w:val="000000"/>
          <w:sz w:val="18"/>
          <w:szCs w:val="20"/>
          <w:lang w:eastAsia="ru-RU"/>
        </w:rPr>
        <w:t>(полностью ФИО законного представителя)</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паспорт: </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______ ______________________выдан_________________________________________,</w:t>
      </w:r>
    </w:p>
    <w:p w:rsidR="00847D39" w:rsidRPr="00847D39" w:rsidRDefault="00847D39" w:rsidP="00847D39">
      <w:pPr>
        <w:spacing w:after="0" w:line="240" w:lineRule="auto"/>
        <w:jc w:val="both"/>
        <w:rPr>
          <w:rFonts w:eastAsia="Times New Roman" w:cs="Times New Roman"/>
          <w:color w:val="000000"/>
          <w:sz w:val="18"/>
          <w:szCs w:val="20"/>
          <w:lang w:eastAsia="ru-RU"/>
        </w:rPr>
      </w:pPr>
      <w:r w:rsidRPr="00847D39">
        <w:rPr>
          <w:rFonts w:eastAsia="Times New Roman" w:cs="Times New Roman"/>
          <w:color w:val="000000"/>
          <w:sz w:val="18"/>
          <w:szCs w:val="20"/>
          <w:lang w:eastAsia="ru-RU"/>
        </w:rPr>
        <w:t xml:space="preserve">                    (серия)        (номер) </w:t>
      </w:r>
      <w:r w:rsidRPr="00847D39">
        <w:rPr>
          <w:rFonts w:eastAsia="Times New Roman" w:cs="Times New Roman"/>
          <w:color w:val="000000"/>
          <w:sz w:val="18"/>
          <w:szCs w:val="20"/>
          <w:lang w:eastAsia="ru-RU"/>
        </w:rPr>
        <w:tab/>
      </w:r>
      <w:r w:rsidRPr="00847D39">
        <w:rPr>
          <w:rFonts w:eastAsia="Times New Roman" w:cs="Times New Roman"/>
          <w:color w:val="000000"/>
          <w:sz w:val="18"/>
          <w:szCs w:val="20"/>
          <w:lang w:eastAsia="ru-RU"/>
        </w:rPr>
        <w:tab/>
      </w:r>
      <w:r w:rsidRPr="00847D39">
        <w:rPr>
          <w:rFonts w:eastAsia="Times New Roman" w:cs="Times New Roman"/>
          <w:color w:val="000000"/>
          <w:sz w:val="18"/>
          <w:szCs w:val="20"/>
          <w:lang w:eastAsia="ru-RU"/>
        </w:rPr>
        <w:tab/>
      </w:r>
      <w:r w:rsidRPr="00847D39">
        <w:rPr>
          <w:rFonts w:eastAsia="Times New Roman" w:cs="Times New Roman"/>
          <w:color w:val="000000"/>
          <w:sz w:val="18"/>
          <w:szCs w:val="20"/>
          <w:lang w:eastAsia="ru-RU"/>
        </w:rPr>
        <w:tab/>
        <w:t xml:space="preserve">                    (орган, выдавший документ)</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дата выдачи: _____________________________, код подразделения:___________</w:t>
      </w:r>
      <w:proofErr w:type="gramStart"/>
      <w:r w:rsidRPr="00847D39">
        <w:rPr>
          <w:rFonts w:eastAsia="Times New Roman" w:cs="Times New Roman"/>
          <w:color w:val="000000"/>
          <w:sz w:val="24"/>
          <w:szCs w:val="20"/>
          <w:lang w:eastAsia="ru-RU"/>
        </w:rPr>
        <w:t xml:space="preserve"> ,</w:t>
      </w:r>
      <w:proofErr w:type="gramEnd"/>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зарегистрированный  </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по адресу:____________________________________________________________________</w:t>
      </w:r>
    </w:p>
    <w:p w:rsidR="00847D39" w:rsidRPr="00847D39" w:rsidRDefault="00847D39" w:rsidP="00847D39">
      <w:pPr>
        <w:spacing w:after="0" w:line="240" w:lineRule="auto"/>
        <w:jc w:val="center"/>
        <w:rPr>
          <w:rFonts w:eastAsia="Times New Roman" w:cs="Times New Roman"/>
          <w:color w:val="000000"/>
          <w:sz w:val="18"/>
          <w:szCs w:val="20"/>
          <w:lang w:eastAsia="ru-RU"/>
        </w:rPr>
      </w:pPr>
      <w:r w:rsidRPr="00847D39">
        <w:rPr>
          <w:rFonts w:eastAsia="Times New Roman" w:cs="Times New Roman"/>
          <w:color w:val="000000"/>
          <w:sz w:val="24"/>
          <w:szCs w:val="20"/>
          <w:lang w:eastAsia="ru-RU"/>
        </w:rPr>
        <w:t xml:space="preserve">                                                     </w:t>
      </w:r>
      <w:r w:rsidRPr="00847D39">
        <w:rPr>
          <w:rFonts w:eastAsia="Times New Roman" w:cs="Times New Roman"/>
          <w:color w:val="000000"/>
          <w:sz w:val="18"/>
          <w:szCs w:val="20"/>
          <w:lang w:eastAsia="ru-RU"/>
        </w:rPr>
        <w:t>(адрес постоянной регистрации)</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Являющийся </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(являющаяся) __________________________________________________________________</w:t>
      </w:r>
    </w:p>
    <w:p w:rsidR="00847D39" w:rsidRPr="00847D39" w:rsidRDefault="00847D39" w:rsidP="00847D39">
      <w:pPr>
        <w:spacing w:after="0" w:line="240" w:lineRule="auto"/>
        <w:ind w:firstLine="709"/>
        <w:jc w:val="both"/>
        <w:rPr>
          <w:rFonts w:eastAsia="Times New Roman" w:cs="Times New Roman"/>
          <w:color w:val="000000"/>
          <w:sz w:val="18"/>
          <w:szCs w:val="20"/>
          <w:lang w:eastAsia="ru-RU"/>
        </w:rPr>
      </w:pPr>
      <w:r w:rsidRPr="00847D39">
        <w:rPr>
          <w:rFonts w:eastAsia="Times New Roman" w:cs="Times New Roman"/>
          <w:color w:val="000000"/>
          <w:sz w:val="18"/>
          <w:szCs w:val="20"/>
          <w:lang w:eastAsia="ru-RU"/>
        </w:rPr>
        <w:t>указать степень родства (матерью, отцом, опекуном или др.)</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_______________________________________________________________________________</w:t>
      </w:r>
    </w:p>
    <w:p w:rsidR="00847D39" w:rsidRPr="00847D39" w:rsidRDefault="00847D39" w:rsidP="00847D39">
      <w:pPr>
        <w:spacing w:after="0" w:line="240" w:lineRule="auto"/>
        <w:jc w:val="center"/>
        <w:rPr>
          <w:rFonts w:eastAsia="Times New Roman" w:cs="Times New Roman"/>
          <w:color w:val="000000"/>
          <w:sz w:val="18"/>
          <w:szCs w:val="20"/>
          <w:lang w:eastAsia="ru-RU"/>
        </w:rPr>
      </w:pPr>
      <w:r w:rsidRPr="00847D39">
        <w:rPr>
          <w:rFonts w:eastAsia="Times New Roman" w:cs="Times New Roman"/>
          <w:color w:val="000000"/>
          <w:sz w:val="18"/>
          <w:szCs w:val="20"/>
          <w:lang w:eastAsia="ru-RU"/>
        </w:rPr>
        <w:t>Ф.И.О. ребенка (полностью)</w:t>
      </w:r>
    </w:p>
    <w:p w:rsidR="00847D39" w:rsidRPr="00847D39" w:rsidRDefault="00847D39" w:rsidP="00847D39">
      <w:pPr>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обучающегося ______________________________________________________________________,</w:t>
      </w:r>
    </w:p>
    <w:p w:rsidR="00847D39" w:rsidRPr="00847D39" w:rsidRDefault="00847D39" w:rsidP="00847D39">
      <w:pPr>
        <w:spacing w:after="0" w:line="240" w:lineRule="auto"/>
        <w:ind w:firstLine="709"/>
        <w:jc w:val="center"/>
        <w:rPr>
          <w:rFonts w:eastAsia="Times New Roman" w:cs="Times New Roman"/>
          <w:color w:val="000000"/>
          <w:sz w:val="18"/>
          <w:szCs w:val="20"/>
          <w:lang w:eastAsia="ru-RU"/>
        </w:rPr>
      </w:pPr>
      <w:r w:rsidRPr="00847D39">
        <w:rPr>
          <w:rFonts w:eastAsia="Times New Roman" w:cs="Times New Roman"/>
          <w:color w:val="000000"/>
          <w:sz w:val="18"/>
          <w:szCs w:val="20"/>
          <w:lang w:eastAsia="ru-RU"/>
        </w:rPr>
        <w:t>(указать наименование организации, класс)</w:t>
      </w:r>
    </w:p>
    <w:p w:rsidR="00847D39" w:rsidRPr="00847D39" w:rsidRDefault="00847D39" w:rsidP="00847D39">
      <w:pPr>
        <w:widowControl w:val="0"/>
        <w:tabs>
          <w:tab w:val="left" w:pos="142"/>
          <w:tab w:val="left" w:pos="567"/>
          <w:tab w:val="left" w:pos="9638"/>
        </w:tabs>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подтверждаю согласие на участие моего ребенка (подопечного) </w:t>
      </w:r>
    </w:p>
    <w:p w:rsidR="00847D39" w:rsidRPr="00847D39" w:rsidRDefault="00847D39" w:rsidP="00847D39">
      <w:pPr>
        <w:widowControl w:val="0"/>
        <w:tabs>
          <w:tab w:val="left" w:pos="142"/>
          <w:tab w:val="left" w:pos="567"/>
          <w:tab w:val="left" w:pos="9638"/>
        </w:tabs>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в ______________________________________________________________________________</w:t>
      </w:r>
    </w:p>
    <w:p w:rsidR="00847D39" w:rsidRPr="00847D39" w:rsidRDefault="00847D39" w:rsidP="00847D39">
      <w:pPr>
        <w:widowControl w:val="0"/>
        <w:tabs>
          <w:tab w:val="left" w:pos="142"/>
          <w:tab w:val="left" w:pos="567"/>
          <w:tab w:val="left" w:pos="9638"/>
        </w:tabs>
        <w:spacing w:after="0" w:line="240" w:lineRule="auto"/>
        <w:jc w:val="center"/>
        <w:rPr>
          <w:rFonts w:eastAsia="Times New Roman" w:cs="Times New Roman"/>
          <w:color w:val="000000"/>
          <w:sz w:val="18"/>
          <w:szCs w:val="20"/>
          <w:lang w:eastAsia="ru-RU"/>
        </w:rPr>
      </w:pPr>
      <w:r w:rsidRPr="00847D39">
        <w:rPr>
          <w:rFonts w:eastAsia="Times New Roman" w:cs="Times New Roman"/>
          <w:color w:val="000000"/>
          <w:sz w:val="18"/>
          <w:szCs w:val="20"/>
          <w:lang w:eastAsia="ru-RU"/>
        </w:rPr>
        <w:t xml:space="preserve">                                                                                                                                        (наименование мероприятия)</w:t>
      </w:r>
    </w:p>
    <w:p w:rsidR="00847D39" w:rsidRPr="00847D39" w:rsidRDefault="00847D39" w:rsidP="00847D39">
      <w:pPr>
        <w:widowControl w:val="0"/>
        <w:tabs>
          <w:tab w:val="left" w:pos="142"/>
          <w:tab w:val="left" w:pos="284"/>
          <w:tab w:val="left" w:pos="9638"/>
        </w:tabs>
        <w:spacing w:after="0" w:line="240" w:lineRule="auto"/>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Подтверждаю правильность изложенной в Заявке информации.</w:t>
      </w:r>
    </w:p>
    <w:p w:rsidR="00847D39" w:rsidRPr="00847D39" w:rsidRDefault="00847D39" w:rsidP="00073386">
      <w:pPr>
        <w:widowControl w:val="0"/>
        <w:spacing w:after="0" w:line="240" w:lineRule="auto"/>
        <w:ind w:firstLine="426"/>
        <w:jc w:val="both"/>
        <w:rPr>
          <w:rFonts w:eastAsia="Times New Roman" w:cs="Times New Roman"/>
          <w:color w:val="000000"/>
          <w:sz w:val="24"/>
          <w:szCs w:val="20"/>
          <w:lang w:eastAsia="ru-RU"/>
        </w:rPr>
      </w:pPr>
      <w:proofErr w:type="gramStart"/>
      <w:r w:rsidRPr="00847D39">
        <w:rPr>
          <w:rFonts w:eastAsia="Times New Roman" w:cs="Times New Roman"/>
          <w:color w:val="000000"/>
          <w:sz w:val="24"/>
          <w:szCs w:val="20"/>
          <w:lang w:eastAsia="ru-RU"/>
        </w:rPr>
        <w:t>В соответствии с Федеральным законом Российской Федерации от 27.07.2006 г. 152-ФЗ «О персональных данных», даю согласие государственному бюджетному учреждению культуры Республики Башкортостан Республиканский центр народного творчества на обработку персональных данных моих, моего ребенка (подопечного) (фото, Ф.И.О., дата рождения, место рождения, образование, паспортные данные, ИНН, СНИЛС, место работы/учебы, должность, телефон, эл. почта, домашний адрес, социальный статус, ограничения возможностей</w:t>
      </w:r>
      <w:proofErr w:type="gramEnd"/>
      <w:r w:rsidRPr="00847D39">
        <w:rPr>
          <w:rFonts w:eastAsia="Times New Roman" w:cs="Times New Roman"/>
          <w:color w:val="000000"/>
          <w:sz w:val="24"/>
          <w:szCs w:val="20"/>
          <w:lang w:eastAsia="ru-RU"/>
        </w:rPr>
        <w:t xml:space="preserve"> здоровья (при наличии) в рамках организации и проведения </w:t>
      </w:r>
      <w:r w:rsidR="00073386" w:rsidRPr="00073386">
        <w:rPr>
          <w:rFonts w:eastAsia="Times New Roman" w:cs="Times New Roman"/>
          <w:color w:val="000000"/>
          <w:sz w:val="24"/>
          <w:szCs w:val="20"/>
          <w:lang w:eastAsia="ru-RU"/>
        </w:rPr>
        <w:t xml:space="preserve">IX Республиканского </w:t>
      </w:r>
      <w:r w:rsidR="00073386">
        <w:rPr>
          <w:rFonts w:eastAsia="Times New Roman" w:cs="Times New Roman"/>
          <w:color w:val="000000"/>
          <w:sz w:val="24"/>
          <w:szCs w:val="20"/>
          <w:lang w:eastAsia="ru-RU"/>
        </w:rPr>
        <w:t xml:space="preserve">конкурса оркестров и ансамблей </w:t>
      </w:r>
      <w:r w:rsidR="00073386" w:rsidRPr="00073386">
        <w:rPr>
          <w:rFonts w:eastAsia="Times New Roman" w:cs="Times New Roman"/>
          <w:color w:val="000000"/>
          <w:sz w:val="24"/>
          <w:szCs w:val="20"/>
          <w:lang w:eastAsia="ru-RU"/>
        </w:rPr>
        <w:t>народных инструментов имени В.А. Ярцева</w:t>
      </w:r>
      <w:r w:rsidR="00073386">
        <w:rPr>
          <w:rFonts w:eastAsia="Times New Roman" w:cs="Times New Roman"/>
          <w:color w:val="000000"/>
          <w:sz w:val="24"/>
          <w:szCs w:val="20"/>
          <w:lang w:eastAsia="ru-RU"/>
        </w:rPr>
        <w:t xml:space="preserve">, </w:t>
      </w:r>
      <w:r w:rsidRPr="00847D39">
        <w:rPr>
          <w:rFonts w:eastAsia="Times New Roman" w:cs="Times New Roman"/>
          <w:color w:val="000000"/>
          <w:sz w:val="24"/>
          <w:szCs w:val="20"/>
          <w:lang w:eastAsia="ru-RU"/>
        </w:rPr>
        <w:t>а именно:</w:t>
      </w:r>
    </w:p>
    <w:p w:rsidR="00847D39" w:rsidRPr="00847D39" w:rsidRDefault="00847D39" w:rsidP="00847D39">
      <w:pPr>
        <w:widowControl w:val="0"/>
        <w:spacing w:after="0" w:line="240" w:lineRule="auto"/>
        <w:ind w:firstLine="426"/>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1. Разрешаю зарегистрировать моего ребенка (подопечного) в базе данных участников мероприятия путем записи персональных данных участника.</w:t>
      </w:r>
    </w:p>
    <w:p w:rsidR="00847D39" w:rsidRPr="00847D39" w:rsidRDefault="00847D39" w:rsidP="00847D39">
      <w:pPr>
        <w:widowControl w:val="0"/>
        <w:spacing w:after="0" w:line="240" w:lineRule="auto"/>
        <w:ind w:firstLine="426"/>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2. Разрешаю в рамках организации и проведения указанного мероприятия вести обработку персональных данных моего ребенка (подопечного) с использованием средств автоматизации или без использования таких средств.</w:t>
      </w:r>
    </w:p>
    <w:p w:rsidR="00847D39" w:rsidRPr="00847D39" w:rsidRDefault="00847D39" w:rsidP="00847D39">
      <w:pPr>
        <w:widowControl w:val="0"/>
        <w:spacing w:after="0" w:line="240" w:lineRule="auto"/>
        <w:ind w:firstLine="426"/>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3. Разрешаю дальнейшую передачу персональных данных моего ребенка (подопечного) в государственные органы с целью совершения действий в соответствии Законами Российской Федерации.</w:t>
      </w:r>
    </w:p>
    <w:p w:rsidR="00847D39" w:rsidRPr="00847D39" w:rsidRDefault="00847D39" w:rsidP="00847D39">
      <w:pPr>
        <w:widowControl w:val="0"/>
        <w:numPr>
          <w:ilvl w:val="0"/>
          <w:numId w:val="10"/>
        </w:numPr>
        <w:spacing w:after="0" w:line="240" w:lineRule="auto"/>
        <w:ind w:left="0" w:firstLine="426"/>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Разрешаю передачу персональных данных моего ребенка (подопечного) третьим лицам (организациям), которые в соответствии с договором с Организатором мероприятия осуществляют организационные мероприятия.</w:t>
      </w:r>
    </w:p>
    <w:p w:rsidR="00847D39" w:rsidRPr="00847D39" w:rsidRDefault="00847D39" w:rsidP="00847D39">
      <w:pPr>
        <w:widowControl w:val="0"/>
        <w:spacing w:after="0" w:line="240" w:lineRule="auto"/>
        <w:ind w:firstLine="426"/>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5. Разрешаю, в рамках организации и проведения указанного мероприятия, распространение персональных данных моего ребенка (подопечного) путем размещения в Интернете (сайте </w:t>
      </w:r>
      <w:hyperlink r:id="rId15" w:history="1">
        <w:r w:rsidRPr="00847D39">
          <w:rPr>
            <w:rFonts w:eastAsia="Times New Roman" w:cs="Times New Roman"/>
            <w:color w:val="0000FF"/>
            <w:sz w:val="24"/>
            <w:szCs w:val="20"/>
            <w:u w:val="single"/>
            <w:lang w:eastAsia="ru-RU"/>
          </w:rPr>
          <w:t>https://rcntrb.com/ru/</w:t>
        </w:r>
      </w:hyperlink>
      <w:r w:rsidRPr="00847D39">
        <w:rPr>
          <w:rFonts w:eastAsia="Times New Roman" w:cs="Times New Roman"/>
          <w:color w:val="000000"/>
          <w:sz w:val="24"/>
          <w:szCs w:val="20"/>
          <w:lang w:eastAsia="ru-RU"/>
        </w:rPr>
        <w:t xml:space="preserve">, </w:t>
      </w:r>
      <w:proofErr w:type="spellStart"/>
      <w:r w:rsidRPr="00847D39">
        <w:rPr>
          <w:rFonts w:eastAsia="Times New Roman" w:cs="Times New Roman"/>
          <w:color w:val="000000"/>
          <w:sz w:val="24"/>
          <w:szCs w:val="20"/>
          <w:lang w:eastAsia="ru-RU"/>
        </w:rPr>
        <w:t>Вконтакте</w:t>
      </w:r>
      <w:proofErr w:type="spellEnd"/>
      <w:r w:rsidRPr="00847D39">
        <w:rPr>
          <w:rFonts w:eastAsia="Times New Roman" w:cs="Times New Roman"/>
          <w:color w:val="000000"/>
          <w:sz w:val="24"/>
          <w:szCs w:val="20"/>
          <w:lang w:eastAsia="ru-RU"/>
        </w:rPr>
        <w:t xml:space="preserve"> </w:t>
      </w:r>
      <w:hyperlink r:id="rId16" w:history="1">
        <w:r w:rsidRPr="00847D39">
          <w:rPr>
            <w:rFonts w:eastAsia="Times New Roman" w:cs="Times New Roman"/>
            <w:color w:val="0000FF"/>
            <w:sz w:val="24"/>
            <w:szCs w:val="20"/>
            <w:u w:val="single"/>
            <w:lang w:eastAsia="ru-RU"/>
          </w:rPr>
          <w:t>https://vk.com/rcntufa</w:t>
        </w:r>
      </w:hyperlink>
      <w:r w:rsidRPr="00847D39">
        <w:rPr>
          <w:rFonts w:eastAsia="Times New Roman" w:cs="Times New Roman"/>
          <w:color w:val="000000"/>
          <w:sz w:val="24"/>
          <w:szCs w:val="20"/>
          <w:lang w:eastAsia="ru-RU"/>
        </w:rPr>
        <w:t>, YouTube </w:t>
      </w:r>
      <w:hyperlink r:id="rId17" w:history="1">
        <w:r w:rsidRPr="00847D39">
          <w:rPr>
            <w:rFonts w:eastAsia="Times New Roman" w:cs="Times New Roman"/>
            <w:color w:val="0000FF"/>
            <w:sz w:val="24"/>
            <w:szCs w:val="20"/>
            <w:u w:val="single"/>
            <w:lang w:eastAsia="ru-RU"/>
          </w:rPr>
          <w:t>https://youtube.com/c/РЦНТРБ</w:t>
        </w:r>
      </w:hyperlink>
      <w:r w:rsidRPr="00847D39">
        <w:rPr>
          <w:rFonts w:eastAsia="Times New Roman" w:cs="Times New Roman"/>
          <w:color w:val="000000"/>
          <w:sz w:val="24"/>
          <w:szCs w:val="20"/>
          <w:lang w:eastAsia="ru-RU"/>
        </w:rPr>
        <w:t>,Одноклассники </w:t>
      </w:r>
      <w:hyperlink r:id="rId18" w:history="1">
        <w:r w:rsidRPr="00847D39">
          <w:rPr>
            <w:rFonts w:eastAsia="Times New Roman" w:cs="Times New Roman"/>
            <w:color w:val="0000FF"/>
            <w:sz w:val="24"/>
            <w:szCs w:val="20"/>
            <w:u w:val="single"/>
            <w:lang w:eastAsia="ru-RU"/>
          </w:rPr>
          <w:t>https://ok.ru/group/70000001566733</w:t>
        </w:r>
      </w:hyperlink>
      <w:r w:rsidRPr="00847D39">
        <w:rPr>
          <w:rFonts w:eastAsia="Times New Roman" w:cs="Times New Roman"/>
          <w:color w:val="000000"/>
          <w:sz w:val="24"/>
          <w:szCs w:val="20"/>
          <w:lang w:eastAsia="ru-RU"/>
        </w:rPr>
        <w:t xml:space="preserve">, </w:t>
      </w:r>
      <w:proofErr w:type="spellStart"/>
      <w:r w:rsidRPr="00847D39">
        <w:rPr>
          <w:rFonts w:eastAsia="Times New Roman" w:cs="Times New Roman"/>
          <w:color w:val="000000"/>
          <w:sz w:val="24"/>
          <w:szCs w:val="20"/>
          <w:lang w:eastAsia="ru-RU"/>
        </w:rPr>
        <w:t>Телеграм</w:t>
      </w:r>
      <w:proofErr w:type="spellEnd"/>
      <w:r w:rsidRPr="00847D39">
        <w:rPr>
          <w:rFonts w:eastAsia="Times New Roman" w:cs="Times New Roman"/>
          <w:color w:val="000000"/>
          <w:sz w:val="24"/>
          <w:szCs w:val="20"/>
          <w:lang w:eastAsia="ru-RU"/>
        </w:rPr>
        <w:t xml:space="preserve"> </w:t>
      </w:r>
      <w:hyperlink r:id="rId19" w:history="1">
        <w:r w:rsidRPr="00847D39">
          <w:rPr>
            <w:rFonts w:eastAsia="Times New Roman" w:cs="Times New Roman"/>
            <w:color w:val="0000FF"/>
            <w:sz w:val="24"/>
            <w:szCs w:val="20"/>
            <w:u w:val="single"/>
            <w:lang w:eastAsia="ru-RU"/>
          </w:rPr>
          <w:t>https://t.me/rcnt_rb</w:t>
        </w:r>
      </w:hyperlink>
      <w:r w:rsidRPr="00847D39">
        <w:rPr>
          <w:rFonts w:eastAsia="Times New Roman" w:cs="Times New Roman"/>
          <w:color w:val="000000"/>
          <w:sz w:val="24"/>
          <w:szCs w:val="20"/>
          <w:lang w:eastAsia="ru-RU"/>
        </w:rPr>
        <w:t xml:space="preserve">), в радио- и телевизионном эфире; буклетах и периодических изданиях с возможностью редакторской обработки; а также в целях подготовки раздаточных материалов, листов регистрации, листов оценки работ экспертов, итоговых бюллетеней и </w:t>
      </w:r>
      <w:r w:rsidRPr="00847D39">
        <w:rPr>
          <w:rFonts w:eastAsia="Times New Roman" w:cs="Times New Roman"/>
          <w:color w:val="000000"/>
          <w:sz w:val="24"/>
          <w:szCs w:val="20"/>
          <w:lang w:eastAsia="ru-RU"/>
        </w:rPr>
        <w:lastRenderedPageBreak/>
        <w:t>каталогах.</w:t>
      </w:r>
    </w:p>
    <w:p w:rsidR="00847D39" w:rsidRPr="00847D39" w:rsidRDefault="00847D39" w:rsidP="00847D39">
      <w:pPr>
        <w:widowControl w:val="0"/>
        <w:spacing w:after="0" w:line="240" w:lineRule="auto"/>
        <w:ind w:firstLine="360"/>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6. В случае получения денежного приза разрешаю обработку и распространение персональных данных (реквизитов банковских данных) в банковскую организацию своих или ребенка (подопечного) с целью выплаты на нее денежного приза.</w:t>
      </w:r>
    </w:p>
    <w:p w:rsidR="00847D39" w:rsidRPr="00847D39" w:rsidRDefault="00847D39" w:rsidP="00847D39">
      <w:pPr>
        <w:widowControl w:val="0"/>
        <w:tabs>
          <w:tab w:val="left" w:pos="142"/>
          <w:tab w:val="left" w:pos="709"/>
          <w:tab w:val="left" w:pos="9638"/>
        </w:tabs>
        <w:spacing w:after="0" w:line="240" w:lineRule="auto"/>
        <w:ind w:firstLine="425"/>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При этом:</w:t>
      </w:r>
    </w:p>
    <w:p w:rsidR="00847D39" w:rsidRPr="00847D39" w:rsidRDefault="00847D39" w:rsidP="00847D39">
      <w:pPr>
        <w:widowControl w:val="0"/>
        <w:spacing w:after="0" w:line="240" w:lineRule="auto"/>
        <w:ind w:firstLine="425"/>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1. Организатор мероприятия гарантирует обеспечение сохранности базы данных участников от несанкционированного доступа.</w:t>
      </w:r>
    </w:p>
    <w:p w:rsidR="00847D39" w:rsidRPr="00847D39" w:rsidRDefault="00847D39" w:rsidP="00847D39">
      <w:pPr>
        <w:widowControl w:val="0"/>
        <w:spacing w:after="0" w:line="240" w:lineRule="auto"/>
        <w:ind w:firstLine="425"/>
        <w:jc w:val="both"/>
        <w:rPr>
          <w:rFonts w:eastAsia="Times New Roman" w:cs="Times New Roman"/>
          <w:color w:val="000000"/>
          <w:sz w:val="24"/>
          <w:szCs w:val="20"/>
          <w:lang w:eastAsia="ru-RU"/>
        </w:rPr>
      </w:pPr>
      <w:r w:rsidRPr="00847D39">
        <w:rPr>
          <w:rFonts w:eastAsia="Times New Roman" w:cs="Times New Roman"/>
          <w:color w:val="000000"/>
          <w:sz w:val="24"/>
          <w:szCs w:val="20"/>
          <w:lang w:eastAsia="ru-RU"/>
        </w:rPr>
        <w:t>2. Организатор мероприятия гарантирует, что персональные данные участника мероприятия будут использованы только для целей организации и проведения указанных мероприятий.</w:t>
      </w:r>
    </w:p>
    <w:p w:rsidR="00847D39" w:rsidRPr="00847D39" w:rsidRDefault="00847D39" w:rsidP="00847D39">
      <w:pPr>
        <w:widowControl w:val="0"/>
        <w:spacing w:after="0" w:line="240" w:lineRule="auto"/>
        <w:ind w:firstLine="425"/>
        <w:jc w:val="both"/>
        <w:rPr>
          <w:rFonts w:eastAsia="Times New Roman" w:cs="Times New Roman"/>
          <w:color w:val="000000"/>
          <w:sz w:val="26"/>
          <w:szCs w:val="20"/>
          <w:lang w:eastAsia="ru-RU"/>
        </w:rPr>
      </w:pPr>
      <w:r w:rsidRPr="00847D39">
        <w:rPr>
          <w:rFonts w:eastAsia="Times New Roman" w:cs="Times New Roman"/>
          <w:color w:val="000000"/>
          <w:sz w:val="24"/>
          <w:szCs w:val="20"/>
          <w:lang w:eastAsia="ru-RU"/>
        </w:rPr>
        <w:t xml:space="preserve">3. </w:t>
      </w:r>
      <w:r w:rsidRPr="00847D39">
        <w:rPr>
          <w:rFonts w:eastAsia="Times New Roman" w:cs="Times New Roman"/>
          <w:b/>
          <w:color w:val="000000"/>
          <w:sz w:val="24"/>
          <w:szCs w:val="20"/>
          <w:lang w:eastAsia="ru-RU"/>
        </w:rPr>
        <w:t xml:space="preserve">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w:t>
      </w:r>
    </w:p>
    <w:p w:rsidR="00847D39" w:rsidRPr="00847D39" w:rsidRDefault="00847D39" w:rsidP="00847D39">
      <w:pPr>
        <w:widowControl w:val="0"/>
        <w:spacing w:after="0" w:line="240" w:lineRule="auto"/>
        <w:ind w:firstLine="425"/>
        <w:jc w:val="both"/>
        <w:rPr>
          <w:rFonts w:eastAsia="Times New Roman" w:cs="Times New Roman"/>
          <w:color w:val="000000"/>
          <w:sz w:val="26"/>
          <w:szCs w:val="20"/>
          <w:lang w:eastAsia="ru-RU"/>
        </w:rPr>
      </w:pPr>
      <w:r w:rsidRPr="00847D39">
        <w:rPr>
          <w:rFonts w:eastAsia="Times New Roman" w:cs="Times New Roman"/>
          <w:b/>
          <w:color w:val="000000"/>
          <w:sz w:val="24"/>
          <w:szCs w:val="20"/>
          <w:lang w:eastAsia="ru-RU"/>
        </w:rPr>
        <w:t>4.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w:t>
      </w:r>
      <w:r w:rsidRPr="00847D39">
        <w:rPr>
          <w:rFonts w:eastAsia="Times New Roman" w:cs="Times New Roman"/>
          <w:color w:val="000000"/>
          <w:sz w:val="24"/>
          <w:szCs w:val="20"/>
          <w:lang w:eastAsia="ru-RU"/>
        </w:rPr>
        <w:t xml:space="preserve"> государственное бюджетное учреждение культуры Республики Башкортостан Республиканский центр народного творчества (450103, РБ, г. Уфа, ул. З. </w:t>
      </w:r>
      <w:proofErr w:type="spellStart"/>
      <w:r w:rsidRPr="00847D39">
        <w:rPr>
          <w:rFonts w:eastAsia="Times New Roman" w:cs="Times New Roman"/>
          <w:color w:val="000000"/>
          <w:sz w:val="24"/>
          <w:szCs w:val="20"/>
          <w:lang w:eastAsia="ru-RU"/>
        </w:rPr>
        <w:t>Биишевой</w:t>
      </w:r>
      <w:proofErr w:type="spellEnd"/>
      <w:r w:rsidRPr="00847D39">
        <w:rPr>
          <w:rFonts w:eastAsia="Times New Roman" w:cs="Times New Roman"/>
          <w:color w:val="000000"/>
          <w:sz w:val="24"/>
          <w:szCs w:val="20"/>
          <w:lang w:eastAsia="ru-RU"/>
        </w:rPr>
        <w:t>, 17/2)</w:t>
      </w:r>
    </w:p>
    <w:p w:rsidR="00847D39" w:rsidRPr="00847D39" w:rsidRDefault="00847D39" w:rsidP="00847D39">
      <w:pPr>
        <w:widowControl w:val="0"/>
        <w:spacing w:after="0" w:line="240" w:lineRule="auto"/>
        <w:ind w:firstLine="425"/>
        <w:jc w:val="both"/>
        <w:rPr>
          <w:rFonts w:eastAsia="Times New Roman" w:cs="Times New Roman"/>
          <w:color w:val="000000"/>
          <w:sz w:val="26"/>
          <w:szCs w:val="20"/>
          <w:lang w:eastAsia="ru-RU"/>
        </w:rPr>
      </w:pPr>
      <w:r w:rsidRPr="00847D39">
        <w:rPr>
          <w:rFonts w:eastAsia="Times New Roman" w:cs="Times New Roman"/>
          <w:b/>
          <w:color w:val="000000"/>
          <w:sz w:val="24"/>
          <w:szCs w:val="20"/>
          <w:lang w:eastAsia="ru-RU"/>
        </w:rPr>
        <w:t xml:space="preserve">Я подтверждаю, что, давая такое Согласие, я действую своей волей и в интересах своего </w:t>
      </w:r>
      <w:r w:rsidRPr="00847D39">
        <w:rPr>
          <w:rFonts w:eastAsia="Times New Roman" w:cs="Times New Roman"/>
          <w:color w:val="000000"/>
          <w:sz w:val="24"/>
          <w:szCs w:val="20"/>
          <w:lang w:eastAsia="ru-RU"/>
        </w:rPr>
        <w:t>ребенка (</w:t>
      </w:r>
      <w:r w:rsidRPr="00847D39">
        <w:rPr>
          <w:rFonts w:eastAsia="Times New Roman" w:cs="Times New Roman"/>
          <w:b/>
          <w:color w:val="000000"/>
          <w:sz w:val="24"/>
          <w:szCs w:val="20"/>
          <w:lang w:eastAsia="ru-RU"/>
        </w:rPr>
        <w:t>подопечного).</w:t>
      </w:r>
    </w:p>
    <w:p w:rsidR="00847D39" w:rsidRPr="00847D39" w:rsidRDefault="00847D39" w:rsidP="00847D39">
      <w:pPr>
        <w:widowControl w:val="0"/>
        <w:spacing w:after="0" w:line="240" w:lineRule="auto"/>
        <w:ind w:firstLine="425"/>
        <w:jc w:val="both"/>
        <w:rPr>
          <w:rFonts w:eastAsia="Times New Roman" w:cs="Times New Roman"/>
          <w:color w:val="000000"/>
          <w:sz w:val="24"/>
          <w:szCs w:val="20"/>
          <w:lang w:eastAsia="ru-RU"/>
        </w:rPr>
      </w:pPr>
    </w:p>
    <w:p w:rsidR="00847D39" w:rsidRPr="00847D39" w:rsidRDefault="00847D39" w:rsidP="00847D39">
      <w:pPr>
        <w:widowControl w:val="0"/>
        <w:spacing w:after="0" w:line="240" w:lineRule="auto"/>
        <w:ind w:firstLine="425"/>
        <w:jc w:val="both"/>
        <w:rPr>
          <w:rFonts w:eastAsia="Times New Roman" w:cs="Times New Roman"/>
          <w:color w:val="000000"/>
          <w:sz w:val="24"/>
          <w:szCs w:val="20"/>
          <w:lang w:eastAsia="ru-RU"/>
        </w:rPr>
      </w:pPr>
    </w:p>
    <w:p w:rsidR="00847D39" w:rsidRPr="00847D39" w:rsidRDefault="00847D39" w:rsidP="00847D39">
      <w:pPr>
        <w:spacing w:after="0" w:line="240" w:lineRule="auto"/>
        <w:jc w:val="center"/>
        <w:rPr>
          <w:rFonts w:eastAsia="Times New Roman" w:cs="Times New Roman"/>
          <w:color w:val="000000"/>
          <w:sz w:val="22"/>
          <w:szCs w:val="20"/>
          <w:lang w:eastAsia="ru-RU"/>
        </w:rPr>
      </w:pPr>
      <w:r w:rsidRPr="00847D39">
        <w:rPr>
          <w:rFonts w:eastAsia="Times New Roman" w:cs="Times New Roman"/>
          <w:color w:val="000000"/>
          <w:sz w:val="24"/>
          <w:szCs w:val="20"/>
          <w:lang w:eastAsia="ru-RU"/>
        </w:rPr>
        <w:t>Подпись_________________/_______________________ Дата _______________</w:t>
      </w:r>
    </w:p>
    <w:p w:rsidR="00847D39" w:rsidRPr="00847D39" w:rsidRDefault="00847D39" w:rsidP="00847D39">
      <w:pPr>
        <w:spacing w:after="0" w:line="240" w:lineRule="auto"/>
        <w:rPr>
          <w:rFonts w:eastAsia="Times New Roman" w:cs="Times New Roman"/>
          <w:color w:val="000000"/>
          <w:sz w:val="24"/>
          <w:szCs w:val="20"/>
          <w:lang w:eastAsia="ru-RU"/>
        </w:rPr>
      </w:pPr>
      <w:r w:rsidRPr="00847D39">
        <w:rPr>
          <w:rFonts w:eastAsia="Times New Roman" w:cs="Times New Roman"/>
          <w:color w:val="000000"/>
          <w:sz w:val="24"/>
          <w:szCs w:val="20"/>
          <w:lang w:eastAsia="ru-RU"/>
        </w:rPr>
        <w:t xml:space="preserve">                                                                              Ф.И.О.</w:t>
      </w:r>
    </w:p>
    <w:p w:rsidR="00847D39" w:rsidRPr="00847D39" w:rsidRDefault="00847D39" w:rsidP="00847D39">
      <w:pPr>
        <w:spacing w:after="0" w:line="240" w:lineRule="auto"/>
        <w:rPr>
          <w:rFonts w:eastAsia="Times New Roman" w:cs="Times New Roman"/>
          <w:color w:val="000000"/>
          <w:sz w:val="24"/>
          <w:szCs w:val="20"/>
          <w:lang w:eastAsia="ru-RU"/>
        </w:rPr>
      </w:pPr>
    </w:p>
    <w:p w:rsidR="00847D39" w:rsidRPr="00847D39" w:rsidRDefault="00847D39" w:rsidP="00847D39">
      <w:pPr>
        <w:spacing w:after="0" w:line="240" w:lineRule="auto"/>
        <w:rPr>
          <w:rFonts w:eastAsia="Times New Roman" w:cs="Times New Roman"/>
          <w:color w:val="000000"/>
          <w:sz w:val="24"/>
          <w:szCs w:val="20"/>
          <w:lang w:eastAsia="ru-RU"/>
        </w:rPr>
      </w:pPr>
    </w:p>
    <w:p w:rsidR="00D56163" w:rsidRPr="006F573D" w:rsidRDefault="00847D39" w:rsidP="005B2C77">
      <w:pPr>
        <w:spacing w:after="0" w:line="240" w:lineRule="auto"/>
        <w:jc w:val="right"/>
        <w:rPr>
          <w:rFonts w:eastAsia="Times New Roman" w:cs="Times New Roman"/>
          <w:color w:val="000000"/>
          <w:sz w:val="24"/>
          <w:szCs w:val="24"/>
          <w:lang w:eastAsia="ru-RU"/>
        </w:rPr>
      </w:pPr>
      <w:r w:rsidRPr="006F573D">
        <w:rPr>
          <w:rFonts w:eastAsia="Times New Roman" w:cs="Times New Roman"/>
          <w:color w:val="000000"/>
          <w:sz w:val="24"/>
          <w:szCs w:val="24"/>
          <w:lang w:eastAsia="ru-RU"/>
        </w:rPr>
        <w:t>Приложение</w:t>
      </w:r>
      <w:r w:rsidR="005B2C77" w:rsidRPr="006F573D">
        <w:rPr>
          <w:rFonts w:eastAsia="Times New Roman" w:cs="Times New Roman"/>
          <w:color w:val="000000"/>
          <w:sz w:val="24"/>
          <w:szCs w:val="24"/>
          <w:lang w:eastAsia="ru-RU"/>
        </w:rPr>
        <w:t xml:space="preserve"> 4</w:t>
      </w:r>
    </w:p>
    <w:p w:rsidR="005B2C77" w:rsidRDefault="005B2C77" w:rsidP="005B2C77">
      <w:pPr>
        <w:spacing w:after="0" w:line="240" w:lineRule="auto"/>
        <w:jc w:val="right"/>
        <w:rPr>
          <w:rFonts w:eastAsia="Times New Roman" w:cs="Times New Roman"/>
          <w:color w:val="000000"/>
          <w:szCs w:val="28"/>
          <w:lang w:eastAsia="ru-RU"/>
        </w:rPr>
      </w:pPr>
    </w:p>
    <w:p w:rsidR="005B2C77" w:rsidRDefault="005B2C77" w:rsidP="005B2C77">
      <w:pPr>
        <w:spacing w:after="0" w:line="240" w:lineRule="auto"/>
        <w:jc w:val="center"/>
        <w:rPr>
          <w:rFonts w:eastAsia="Times New Roman" w:cs="Times New Roman"/>
          <w:b/>
          <w:color w:val="000000"/>
          <w:szCs w:val="28"/>
          <w:lang w:eastAsia="ru-RU"/>
        </w:rPr>
      </w:pPr>
      <w:r w:rsidRPr="005B2C77">
        <w:rPr>
          <w:rFonts w:eastAsia="Times New Roman" w:cs="Times New Roman"/>
          <w:b/>
          <w:color w:val="000000"/>
          <w:szCs w:val="28"/>
          <w:lang w:eastAsia="ru-RU"/>
        </w:rPr>
        <w:t xml:space="preserve">Ссылки для оплаты </w:t>
      </w:r>
      <w:proofErr w:type="spellStart"/>
      <w:r w:rsidRPr="005B2C77">
        <w:rPr>
          <w:rFonts w:eastAsia="Times New Roman" w:cs="Times New Roman"/>
          <w:b/>
          <w:color w:val="000000"/>
          <w:szCs w:val="28"/>
          <w:lang w:eastAsia="ru-RU"/>
        </w:rPr>
        <w:t>оргвзноса</w:t>
      </w:r>
      <w:proofErr w:type="spellEnd"/>
    </w:p>
    <w:p w:rsidR="005B2C77" w:rsidRPr="005B2C77" w:rsidRDefault="005B2C77" w:rsidP="005B2C77">
      <w:pPr>
        <w:spacing w:after="0" w:line="240" w:lineRule="auto"/>
        <w:jc w:val="center"/>
        <w:rPr>
          <w:rFonts w:eastAsia="Times New Roman" w:cs="Times New Roman"/>
          <w:b/>
          <w:color w:val="000000"/>
          <w:szCs w:val="28"/>
          <w:lang w:eastAsia="ru-RU"/>
        </w:rPr>
      </w:pPr>
    </w:p>
    <w:p w:rsidR="005B2C77" w:rsidRDefault="00A80BFF" w:rsidP="005B2C77">
      <w:pPr>
        <w:spacing w:after="0" w:line="240" w:lineRule="auto"/>
        <w:jc w:val="both"/>
        <w:rPr>
          <w:szCs w:val="28"/>
        </w:rPr>
      </w:pPr>
      <w:hyperlink r:id="rId20" w:anchor="/place/725851" w:history="1">
        <w:r w:rsidR="005B2C77" w:rsidRPr="000D1B54">
          <w:rPr>
            <w:rStyle w:val="a3"/>
            <w:szCs w:val="28"/>
          </w:rPr>
          <w:t>https://tickets.afisha.ru/wl/1101/api#/place/725851</w:t>
        </w:r>
      </w:hyperlink>
      <w:r w:rsidR="005B2C77">
        <w:rPr>
          <w:szCs w:val="28"/>
        </w:rPr>
        <w:t xml:space="preserve"> </w:t>
      </w:r>
      <w:r w:rsidR="006F573D">
        <w:rPr>
          <w:szCs w:val="28"/>
        </w:rPr>
        <w:t>–</w:t>
      </w:r>
      <w:r w:rsidR="005B2C77" w:rsidRPr="005B2C77">
        <w:rPr>
          <w:szCs w:val="28"/>
        </w:rPr>
        <w:t xml:space="preserve"> 1000 руб</w:t>
      </w:r>
      <w:r w:rsidR="005B2C77">
        <w:rPr>
          <w:szCs w:val="28"/>
        </w:rPr>
        <w:t>. для ансамблей;</w:t>
      </w:r>
    </w:p>
    <w:p w:rsidR="005B2C77" w:rsidRDefault="005B2C77" w:rsidP="005B2C77">
      <w:pPr>
        <w:spacing w:after="0" w:line="240" w:lineRule="auto"/>
        <w:jc w:val="both"/>
        <w:rPr>
          <w:szCs w:val="28"/>
        </w:rPr>
      </w:pPr>
    </w:p>
    <w:p w:rsidR="005B2C77" w:rsidRPr="005B2C77" w:rsidRDefault="00A80BFF" w:rsidP="005B2C77">
      <w:pPr>
        <w:spacing w:after="0" w:line="240" w:lineRule="auto"/>
        <w:jc w:val="both"/>
        <w:rPr>
          <w:szCs w:val="28"/>
        </w:rPr>
      </w:pPr>
      <w:hyperlink r:id="rId21" w:anchor="/place/725857" w:history="1">
        <w:r w:rsidR="005B2C77" w:rsidRPr="000D1B54">
          <w:rPr>
            <w:rStyle w:val="a3"/>
            <w:szCs w:val="28"/>
          </w:rPr>
          <w:t>https://tickets.afisha.ru/wl/1101/api#/place/725857</w:t>
        </w:r>
      </w:hyperlink>
      <w:r w:rsidR="005B2C77">
        <w:rPr>
          <w:szCs w:val="28"/>
        </w:rPr>
        <w:t xml:space="preserve"> </w:t>
      </w:r>
      <w:r w:rsidR="006F573D">
        <w:rPr>
          <w:szCs w:val="28"/>
        </w:rPr>
        <w:t>–</w:t>
      </w:r>
      <w:r w:rsidR="005B2C77" w:rsidRPr="005B2C77">
        <w:rPr>
          <w:szCs w:val="28"/>
        </w:rPr>
        <w:t xml:space="preserve"> 2000 руб</w:t>
      </w:r>
      <w:r w:rsidR="006F573D">
        <w:rPr>
          <w:szCs w:val="28"/>
        </w:rPr>
        <w:t xml:space="preserve">. </w:t>
      </w:r>
      <w:r w:rsidR="005B2C77">
        <w:rPr>
          <w:szCs w:val="28"/>
        </w:rPr>
        <w:t>для оркестров.</w:t>
      </w:r>
    </w:p>
    <w:sectPr w:rsidR="005B2C77" w:rsidRPr="005B2C77" w:rsidSect="003B6FA6">
      <w:pgSz w:w="11906" w:h="16838"/>
      <w:pgMar w:top="568" w:right="850" w:bottom="426"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1DDD"/>
    <w:multiLevelType w:val="hybridMultilevel"/>
    <w:tmpl w:val="8E061D74"/>
    <w:lvl w:ilvl="0" w:tplc="D0782C10">
      <w:start w:val="1"/>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DE3C35"/>
    <w:multiLevelType w:val="hybridMultilevel"/>
    <w:tmpl w:val="DDE05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50128F"/>
    <w:multiLevelType w:val="multilevel"/>
    <w:tmpl w:val="7DC470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F42E6F"/>
    <w:multiLevelType w:val="hybridMultilevel"/>
    <w:tmpl w:val="A940A4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521787"/>
    <w:multiLevelType w:val="multilevel"/>
    <w:tmpl w:val="94C4B17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FD0300"/>
    <w:multiLevelType w:val="hybridMultilevel"/>
    <w:tmpl w:val="21284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F03B2E"/>
    <w:multiLevelType w:val="hybridMultilevel"/>
    <w:tmpl w:val="9948C58A"/>
    <w:lvl w:ilvl="0" w:tplc="3B7A10C8">
      <w:start w:val="5"/>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380C18"/>
    <w:multiLevelType w:val="hybridMultilevel"/>
    <w:tmpl w:val="C16604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3763B93"/>
    <w:multiLevelType w:val="hybridMultilevel"/>
    <w:tmpl w:val="06A89346"/>
    <w:lvl w:ilvl="0" w:tplc="3B7A10C8">
      <w:start w:val="5"/>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C6573ED"/>
    <w:multiLevelType w:val="hybridMultilevel"/>
    <w:tmpl w:val="34842146"/>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0"/>
  </w:num>
  <w:num w:numId="6">
    <w:abstractNumId w:val="6"/>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AB"/>
    <w:rsid w:val="00066978"/>
    <w:rsid w:val="00070AD8"/>
    <w:rsid w:val="00073386"/>
    <w:rsid w:val="000B5563"/>
    <w:rsid w:val="000E4BAF"/>
    <w:rsid w:val="000E75AB"/>
    <w:rsid w:val="00116842"/>
    <w:rsid w:val="001912F2"/>
    <w:rsid w:val="001D7022"/>
    <w:rsid w:val="00264E35"/>
    <w:rsid w:val="00297F6E"/>
    <w:rsid w:val="002A2E0E"/>
    <w:rsid w:val="002B2C20"/>
    <w:rsid w:val="002F05E2"/>
    <w:rsid w:val="00317D53"/>
    <w:rsid w:val="00394471"/>
    <w:rsid w:val="003B6FA6"/>
    <w:rsid w:val="003D5536"/>
    <w:rsid w:val="004C7833"/>
    <w:rsid w:val="004E6A82"/>
    <w:rsid w:val="00564893"/>
    <w:rsid w:val="00591586"/>
    <w:rsid w:val="0059387D"/>
    <w:rsid w:val="005B2C77"/>
    <w:rsid w:val="00653DFF"/>
    <w:rsid w:val="006E3A93"/>
    <w:rsid w:val="006F573D"/>
    <w:rsid w:val="007461A1"/>
    <w:rsid w:val="007A0D93"/>
    <w:rsid w:val="00847D39"/>
    <w:rsid w:val="00864E71"/>
    <w:rsid w:val="008A4E03"/>
    <w:rsid w:val="00900BEB"/>
    <w:rsid w:val="00961DE9"/>
    <w:rsid w:val="00A22B90"/>
    <w:rsid w:val="00A80BFF"/>
    <w:rsid w:val="00AD3063"/>
    <w:rsid w:val="00AD689D"/>
    <w:rsid w:val="00AF550C"/>
    <w:rsid w:val="00B33668"/>
    <w:rsid w:val="00B77AD6"/>
    <w:rsid w:val="00BF5B8D"/>
    <w:rsid w:val="00C02464"/>
    <w:rsid w:val="00C1452E"/>
    <w:rsid w:val="00C25E8A"/>
    <w:rsid w:val="00C54163"/>
    <w:rsid w:val="00CD10DF"/>
    <w:rsid w:val="00CE31A5"/>
    <w:rsid w:val="00CE3551"/>
    <w:rsid w:val="00CF2849"/>
    <w:rsid w:val="00D00C87"/>
    <w:rsid w:val="00D107EB"/>
    <w:rsid w:val="00D51037"/>
    <w:rsid w:val="00D56163"/>
    <w:rsid w:val="00D85075"/>
    <w:rsid w:val="00DE576F"/>
    <w:rsid w:val="00E43B27"/>
    <w:rsid w:val="00E64BB4"/>
    <w:rsid w:val="00E9420A"/>
    <w:rsid w:val="00F411B9"/>
    <w:rsid w:val="00F57B0D"/>
    <w:rsid w:val="00F877DF"/>
    <w:rsid w:val="00F96807"/>
    <w:rsid w:val="00FF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3063"/>
    <w:rPr>
      <w:color w:val="0000FF" w:themeColor="hyperlink"/>
      <w:u w:val="single"/>
    </w:rPr>
  </w:style>
  <w:style w:type="paragraph" w:styleId="a4">
    <w:name w:val="List Paragraph"/>
    <w:basedOn w:val="a"/>
    <w:uiPriority w:val="34"/>
    <w:qFormat/>
    <w:rsid w:val="003B6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3063"/>
    <w:rPr>
      <w:color w:val="0000FF" w:themeColor="hyperlink"/>
      <w:u w:val="single"/>
    </w:rPr>
  </w:style>
  <w:style w:type="paragraph" w:styleId="a4">
    <w:name w:val="List Paragraph"/>
    <w:basedOn w:val="a"/>
    <w:uiPriority w:val="34"/>
    <w:qFormat/>
    <w:rsid w:val="003B6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uzk.ru/" TargetMode="External"/><Relationship Id="rId13" Type="http://schemas.openxmlformats.org/officeDocument/2006/relationships/hyperlink" Target="https://ok.ru/group/70000001566733" TargetMode="External"/><Relationship Id="rId18" Type="http://schemas.openxmlformats.org/officeDocument/2006/relationships/hyperlink" Target="https://ok.ru/group/70000001566733" TargetMode="External"/><Relationship Id="rId3" Type="http://schemas.microsoft.com/office/2007/relationships/stylesWithEffects" Target="stylesWithEffects.xml"/><Relationship Id="rId21" Type="http://schemas.openxmlformats.org/officeDocument/2006/relationships/hyperlink" Target="https://tickets.afisha.ru/wl/1101/api" TargetMode="External"/><Relationship Id="rId7" Type="http://schemas.openxmlformats.org/officeDocument/2006/relationships/hyperlink" Target="https://vk.com/narodniki_rb" TargetMode="External"/><Relationship Id="rId12" Type="http://schemas.openxmlformats.org/officeDocument/2006/relationships/hyperlink" Target="https://youtube.com/c/&#1056;&#1062;&#1053;&#1058;&#1056;&#1041;" TargetMode="External"/><Relationship Id="rId17" Type="http://schemas.openxmlformats.org/officeDocument/2006/relationships/hyperlink" Target="https://youtube.com/c/&#1056;&#1062;&#1053;&#1058;&#1056;&#1041;" TargetMode="External"/><Relationship Id="rId2" Type="http://schemas.openxmlformats.org/officeDocument/2006/relationships/styles" Target="styles.xml"/><Relationship Id="rId16" Type="http://schemas.openxmlformats.org/officeDocument/2006/relationships/hyperlink" Target="https://vk.com/rcntufa" TargetMode="External"/><Relationship Id="rId20" Type="http://schemas.openxmlformats.org/officeDocument/2006/relationships/hyperlink" Target="https://tickets.afisha.ru/wl/1101/api" TargetMode="External"/><Relationship Id="rId1" Type="http://schemas.openxmlformats.org/officeDocument/2006/relationships/numbering" Target="numbering.xml"/><Relationship Id="rId6" Type="http://schemas.openxmlformats.org/officeDocument/2006/relationships/hyperlink" Target="mailto:narodniki_rb@mail.ru" TargetMode="External"/><Relationship Id="rId11" Type="http://schemas.openxmlformats.org/officeDocument/2006/relationships/hyperlink" Target="https://vk.com/rcntufa" TargetMode="External"/><Relationship Id="rId5" Type="http://schemas.openxmlformats.org/officeDocument/2006/relationships/webSettings" Target="webSettings.xml"/><Relationship Id="rId15" Type="http://schemas.openxmlformats.org/officeDocument/2006/relationships/hyperlink" Target="https://rcntrb.com/ru/" TargetMode="External"/><Relationship Id="rId23" Type="http://schemas.openxmlformats.org/officeDocument/2006/relationships/theme" Target="theme/theme1.xml"/><Relationship Id="rId10" Type="http://schemas.openxmlformats.org/officeDocument/2006/relationships/hyperlink" Target="https://rcntrb.com/ru/" TargetMode="External"/><Relationship Id="rId19" Type="http://schemas.openxmlformats.org/officeDocument/2006/relationships/hyperlink" Target="https://t.me/rcnt_rb" TargetMode="External"/><Relationship Id="rId4" Type="http://schemas.openxmlformats.org/officeDocument/2006/relationships/settings" Target="settings.xml"/><Relationship Id="rId9" Type="http://schemas.openxmlformats.org/officeDocument/2006/relationships/hyperlink" Target="https://vk.com/narodniki_rb" TargetMode="External"/><Relationship Id="rId14" Type="http://schemas.openxmlformats.org/officeDocument/2006/relationships/hyperlink" Target="https://t.me/rcnt_r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dc:creator>
  <cp:lastModifiedBy>Elita</cp:lastModifiedBy>
  <cp:revision>4</cp:revision>
  <dcterms:created xsi:type="dcterms:W3CDTF">2024-04-24T07:16:00Z</dcterms:created>
  <dcterms:modified xsi:type="dcterms:W3CDTF">2024-10-21T12:04:00Z</dcterms:modified>
</cp:coreProperties>
</file>