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BB" w:rsidRDefault="00CE0CBB" w:rsidP="00EF4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  <w:sectPr w:rsidR="00CE0CBB" w:rsidSect="007A1070">
          <w:headerReference w:type="default" r:id="rId8"/>
          <w:type w:val="continuous"/>
          <w:pgSz w:w="16834" w:h="11909" w:orient="landscape"/>
          <w:pgMar w:top="993" w:right="0" w:bottom="569" w:left="851" w:header="720" w:footer="720" w:gutter="0"/>
          <w:cols w:space="60"/>
          <w:noEndnote/>
          <w:titlePg/>
          <w:docGrid w:linePitch="360"/>
        </w:sectPr>
      </w:pPr>
    </w:p>
    <w:p w:rsidR="00696EF7" w:rsidRPr="009D5C25" w:rsidRDefault="00696EF7" w:rsidP="00696E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5C25">
        <w:rPr>
          <w:rFonts w:ascii="Times New Roman" w:hAnsi="Times New Roman"/>
          <w:sz w:val="28"/>
          <w:szCs w:val="28"/>
        </w:rPr>
        <w:lastRenderedPageBreak/>
        <w:tab/>
        <w:t>Приложение № 6</w:t>
      </w:r>
    </w:p>
    <w:p w:rsidR="00696EF7" w:rsidRPr="009D5C25" w:rsidRDefault="00696EF7" w:rsidP="00696E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6AAF" w:rsidRDefault="001F6AAF" w:rsidP="001F6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для формирования обязательного публичного отчета высшего должностного лица субъекта Российской Федерации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субъекта Российской Федерации</w:t>
      </w:r>
    </w:p>
    <w:p w:rsidR="001F6AAF" w:rsidRDefault="001F6AAF" w:rsidP="001F6A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 1 января 2020 г. по 31 декабря 2020 г.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*</w:t>
      </w:r>
    </w:p>
    <w:p w:rsidR="001F6AAF" w:rsidRDefault="001F6AAF" w:rsidP="001F6AA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Информация об Общественном совете по проведению независимой оценки качества:</w:t>
      </w:r>
    </w:p>
    <w:tbl>
      <w:tblPr>
        <w:tblStyle w:val="12"/>
        <w:tblW w:w="5033" w:type="pct"/>
        <w:tblLook w:val="04A0" w:firstRow="1" w:lastRow="0" w:firstColumn="1" w:lastColumn="0" w:noHBand="0" w:noVBand="1"/>
      </w:tblPr>
      <w:tblGrid>
        <w:gridCol w:w="613"/>
        <w:gridCol w:w="1747"/>
        <w:gridCol w:w="6538"/>
        <w:gridCol w:w="6729"/>
      </w:tblGrid>
      <w:tr w:rsidR="001F6AAF" w:rsidTr="009121AF">
        <w:trPr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социальной сферы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и полномочия общественного совета 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персональном 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составе общественного совета 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полностью, должность)</w:t>
            </w:r>
          </w:p>
        </w:tc>
      </w:tr>
      <w:tr w:rsidR="001F6AAF" w:rsidTr="009121AF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912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3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Общественный совет выполняет следующие задачи: организация и проведение независимой оценки качества условий оказания услуг учреждениями в сфере культуры в муниципальном районе Ишимбайский район Республики Башкортостан, в том числе: 1. Определение перечня учреждений культуры в отношении которых проводится независимая оценка; 2. Составление графика, проведения независимой оценки качества условий оказания услуг учреждениями культуры, включенными в перечень; 3. Установка при необходимости критериев оценки качества условий оказания услуг учреждениями культуры и показателей, характеризующих дополнительные критерии; 4. Подготовка материалов по вопросам независимой оценки качества условий оказания услуг учреждениями культуры; 5. Выявление, обобщение и анализ общественного мнения о качестве работы учреждений культуры; 6. Подготовка предложений по повышению качества работы учреждений культуры; 7. Предоставление в администрацию результатов независимой оценки качества условий оказания услуг учреждениями культуры с предложениями об улучшении качества их деятельности.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1F6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AF" w:rsidRPr="0096032F" w:rsidRDefault="009121AF" w:rsidP="009121AF">
            <w:pPr>
              <w:ind w:left="-1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1. </w:t>
            </w:r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Насырова </w:t>
            </w:r>
            <w:proofErr w:type="spellStart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>Фавзия</w:t>
            </w:r>
            <w:proofErr w:type="spellEnd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>Нуриевна</w:t>
            </w:r>
            <w:proofErr w:type="spellEnd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– председатель ОС</w:t>
            </w:r>
          </w:p>
          <w:p w:rsidR="009121AF" w:rsidRPr="0096032F" w:rsidRDefault="009121AF" w:rsidP="009121AF">
            <w:pPr>
              <w:ind w:left="-1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      2.  </w:t>
            </w:r>
            <w:proofErr w:type="spellStart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>Асадуллина</w:t>
            </w:r>
            <w:proofErr w:type="spellEnd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>Рамиля</w:t>
            </w:r>
            <w:proofErr w:type="spellEnd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>Даутовна</w:t>
            </w:r>
            <w:proofErr w:type="spellEnd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121AF" w:rsidRPr="0096032F" w:rsidRDefault="009121AF" w:rsidP="009121AF">
            <w:pPr>
              <w:ind w:left="-1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      3.  Аминова </w:t>
            </w:r>
            <w:proofErr w:type="spellStart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>Насима</w:t>
            </w:r>
            <w:proofErr w:type="spellEnd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>Гильметдиновна</w:t>
            </w:r>
            <w:proofErr w:type="spellEnd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121AF" w:rsidRPr="0096032F" w:rsidRDefault="009121AF" w:rsidP="009121AF">
            <w:pPr>
              <w:ind w:left="-1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      4.  Хисматуллина </w:t>
            </w:r>
            <w:proofErr w:type="spellStart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>Гульгина</w:t>
            </w:r>
            <w:proofErr w:type="spellEnd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>Ахметгазизовна</w:t>
            </w:r>
            <w:proofErr w:type="spellEnd"/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F6AAF" w:rsidRDefault="009121AF" w:rsidP="009121AF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96032F">
              <w:rPr>
                <w:rFonts w:ascii="Times New Roman" w:hAnsi="Times New Roman" w:cs="Times New Roman"/>
                <w:sz w:val="24"/>
                <w:szCs w:val="28"/>
              </w:rPr>
              <w:t xml:space="preserve"> 5.  Немчинов Геннадий Петрович</w:t>
            </w:r>
          </w:p>
          <w:p w:rsidR="008040F8" w:rsidRDefault="008040F8" w:rsidP="009121AF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234-п от 14.02.2020</w:t>
            </w:r>
          </w:p>
        </w:tc>
      </w:tr>
    </w:tbl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 Сведения об организациях - операторах, осуществляющих сбор и обобщение информации о качестве условий оказания услуг организациями в сфере культуры (далее – операторы):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613"/>
        <w:gridCol w:w="1737"/>
        <w:gridCol w:w="4295"/>
        <w:gridCol w:w="4294"/>
        <w:gridCol w:w="4586"/>
      </w:tblGrid>
      <w:tr w:rsidR="001F6AAF" w:rsidTr="001F6AAF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социальной сферы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оператора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заключения государственного контракта (государственных контрактов) на проведение оператором работ, оказание услуг по сбору и обобщению информации о качестве условий оказания услуг организациями социальной сферы по отраслям социальной сферы 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средств, выделенных на работу оператора, по отраслям социальной сферы)</w:t>
            </w:r>
          </w:p>
        </w:tc>
      </w:tr>
      <w:tr w:rsidR="001F6AAF" w:rsidTr="001F6AAF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44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«Лаборатория диагностики и развития социальных систем» 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44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№ 200924/1 от 01.10.2020 г.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443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14775</w:t>
            </w:r>
          </w:p>
        </w:tc>
      </w:tr>
    </w:tbl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6D5" w:rsidRDefault="004436D5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 Информация об организациях культуры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(без учета ДШИ),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подлежащих независимой оценке качества: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94"/>
        <w:gridCol w:w="1748"/>
        <w:gridCol w:w="2577"/>
        <w:gridCol w:w="2109"/>
        <w:gridCol w:w="3223"/>
        <w:gridCol w:w="2637"/>
        <w:gridCol w:w="2637"/>
      </w:tblGrid>
      <w:tr w:rsidR="001F6AAF" w:rsidTr="001F6AAF">
        <w:trPr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социальной сферы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организаций социальной сферы, охваченных независимой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оценкой качества в отчетном периоде, и их удельный вес от общего числа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сферы культуры, подлежащих независимой оценке качества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(число/%)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охват организаций сферы культуры независимой оценкой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на период (год), следующий за отчетным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«Результаты независимой оценки качества оказания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 организациями социальной сферы», предусмотренного перечнем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 для оценки эффективности деятельности органов исполнительной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власти субъектов Российской Федерации, утвержденным Указом Президента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от 14 ноября 2017 г. № 548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организаций сферы культуры, набравших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наибольшее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указанием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баллов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организаций сферы культуры, набравших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наименьшее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указанием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баллов</w:t>
            </w:r>
          </w:p>
        </w:tc>
      </w:tr>
      <w:tr w:rsidR="001F6AAF" w:rsidTr="001F6AAF">
        <w:trPr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1F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1F6AAF" w:rsidRDefault="001F6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ЦБС ГП г. Ишимбай МР Ишимбайский район РБ – 82,02;</w:t>
            </w:r>
          </w:p>
          <w:p w:rsidR="00A737D0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ИЦНК РБ – 78,76;</w:t>
            </w:r>
          </w:p>
          <w:p w:rsidR="00A737D0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КДМ МР Ишимбайский район РБ – 81,54;</w:t>
            </w:r>
          </w:p>
          <w:p w:rsidR="00A737D0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сельский дом – 79,66;</w:t>
            </w:r>
          </w:p>
          <w:p w:rsidR="00A737D0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МУКИ «музей 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- 77,30.</w:t>
            </w:r>
          </w:p>
          <w:p w:rsidR="00A737D0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Результаты независимой оценки качества условий оказания услуг организациями в сфере культуры (общая):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684"/>
        <w:gridCol w:w="1746"/>
        <w:gridCol w:w="3351"/>
        <w:gridCol w:w="3223"/>
        <w:gridCol w:w="3478"/>
        <w:gridCol w:w="3043"/>
      </w:tblGrid>
      <w:tr w:rsidR="001F6AAF" w:rsidTr="001F6AAF">
        <w:trPr>
          <w:trHeight w:val="489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социальной сферы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результаты независимой оценки качества, представленные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общественным советом (общественными советами)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респондентов, участвовавших в анкетировании,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социологических опросах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недостатки, выявленные в ходе проведения независимой оценки качества по отраслям социальной сферы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общественного совета (общественных советов) по улучшению деятельности организаций социальной сферы</w:t>
            </w:r>
          </w:p>
        </w:tc>
      </w:tr>
      <w:tr w:rsidR="00A737D0" w:rsidTr="001F6AAF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D0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0" w:rsidRDefault="00A73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A737D0" w:rsidRDefault="00A73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0" w:rsidRDefault="00A737D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0" w:rsidRDefault="00A737D0" w:rsidP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ЦБС ГП г. Ишимбай МР Ишимбайский район РБ – 600;</w:t>
            </w:r>
          </w:p>
          <w:p w:rsidR="00A737D0" w:rsidRDefault="00A737D0" w:rsidP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ИЦНК РБ – 390;</w:t>
            </w:r>
          </w:p>
          <w:p w:rsidR="00A737D0" w:rsidRDefault="00A737D0" w:rsidP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КДМ МР Ишимбайский район РБ – 452;</w:t>
            </w:r>
          </w:p>
          <w:p w:rsidR="00A737D0" w:rsidRDefault="00A737D0" w:rsidP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сельский дом – 404;</w:t>
            </w:r>
          </w:p>
          <w:p w:rsidR="00A737D0" w:rsidRDefault="00A737D0" w:rsidP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МУКИ «музей 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- 208.</w:t>
            </w:r>
          </w:p>
          <w:p w:rsidR="00A737D0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0" w:rsidRPr="0096032F" w:rsidRDefault="00A737D0" w:rsidP="00A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32F">
              <w:rPr>
                <w:rFonts w:ascii="Times New Roman" w:hAnsi="Times New Roman" w:cs="Times New Roman"/>
                <w:sz w:val="24"/>
                <w:szCs w:val="24"/>
              </w:rPr>
              <w:t xml:space="preserve">Изучив все имеющиеся данные, общественный совет </w:t>
            </w:r>
            <w:proofErr w:type="gramStart"/>
            <w:r w:rsidRPr="009603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6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32F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proofErr w:type="gramEnd"/>
            <w:r w:rsidRPr="0096032F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оказания услуг принял следующее решение:</w:t>
            </w:r>
          </w:p>
          <w:p w:rsidR="00A737D0" w:rsidRPr="0096032F" w:rsidRDefault="00A737D0" w:rsidP="00A737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2F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1.обеспечить комфортные условия оказания услуг;</w:t>
            </w:r>
          </w:p>
          <w:p w:rsidR="00A737D0" w:rsidRPr="0096032F" w:rsidRDefault="00A737D0" w:rsidP="00A737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2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принять меры по оборудованию территории, прилегающей к заданиям организации, и помещений с учетом доступности для инвалидов;</w:t>
            </w:r>
          </w:p>
          <w:p w:rsidR="00A737D0" w:rsidRPr="0096032F" w:rsidRDefault="00A737D0" w:rsidP="00A73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2F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принять меры по обеспечению условий доступности, позволяющих инвалидам получить услуги наравне с другими.</w:t>
            </w:r>
          </w:p>
          <w:p w:rsidR="00A737D0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0" w:rsidRPr="0096032F" w:rsidRDefault="00A737D0" w:rsidP="007F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2F">
              <w:rPr>
                <w:rFonts w:ascii="Times New Roman" w:hAnsi="Times New Roman" w:cs="Times New Roman"/>
                <w:sz w:val="24"/>
                <w:szCs w:val="24"/>
              </w:rPr>
              <w:t xml:space="preserve">Изучив все имеющиеся данные, общественный совет </w:t>
            </w:r>
            <w:proofErr w:type="gramStart"/>
            <w:r w:rsidRPr="009603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6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32F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proofErr w:type="gramEnd"/>
            <w:r w:rsidRPr="0096032F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оказания услуг принял следующее решение:</w:t>
            </w:r>
          </w:p>
          <w:p w:rsidR="00A737D0" w:rsidRPr="0096032F" w:rsidRDefault="00A737D0" w:rsidP="007F0BA7">
            <w:pPr>
              <w:ind w:lef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96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необходимую информацию на официальных сайтах в соответствии с утвержденными требованиями, а также информацию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вопросы»);</w:t>
            </w:r>
          </w:p>
          <w:p w:rsidR="00A737D0" w:rsidRPr="0096032F" w:rsidRDefault="00A737D0" w:rsidP="007F0BA7">
            <w:pPr>
              <w:ind w:left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комфортные условия оказания услуг;</w:t>
            </w:r>
          </w:p>
          <w:p w:rsidR="00A737D0" w:rsidRPr="0096032F" w:rsidRDefault="00A737D0" w:rsidP="007F0B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меры по оборудованию территории, прилегающей к зданиям организации, и помещений с учетом доступности для инвалидов;</w:t>
            </w:r>
          </w:p>
          <w:p w:rsidR="00A737D0" w:rsidRPr="0096032F" w:rsidRDefault="00A737D0" w:rsidP="007F0B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меры по обеспечению условий доступности, позволяющих инвалидам получать услуги наравне </w:t>
            </w:r>
          </w:p>
          <w:p w:rsidR="00A737D0" w:rsidRPr="0096032F" w:rsidRDefault="00A737D0" w:rsidP="00B328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</w:tbl>
    <w:p w:rsidR="001F6AAF" w:rsidRDefault="001F6AAF" w:rsidP="001F6AA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Сводная таблица результатов независимой оценки качества условий оказания услуг организациями в сфере культуры в 2020 году по каждой </w:t>
      </w:r>
      <w:r>
        <w:rPr>
          <w:rFonts w:ascii="Times New Roman" w:hAnsi="Times New Roman" w:cs="Times New Roman"/>
          <w:sz w:val="28"/>
          <w:szCs w:val="28"/>
        </w:rPr>
        <w:t>организации сферы культуры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F6AAF" w:rsidRDefault="001F6AAF" w:rsidP="001F6AA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37"/>
        <w:gridCol w:w="1663"/>
        <w:gridCol w:w="1896"/>
        <w:gridCol w:w="1896"/>
        <w:gridCol w:w="1896"/>
        <w:gridCol w:w="2049"/>
        <w:gridCol w:w="1896"/>
        <w:gridCol w:w="1896"/>
        <w:gridCol w:w="1896"/>
      </w:tblGrid>
      <w:tr w:rsidR="001F6AAF" w:rsidTr="001F6AAF">
        <w:trPr>
          <w:cantSplit/>
          <w:trHeight w:val="55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 в сфере культуры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К1 </w:t>
            </w:r>
          </w:p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Открытость и доступность информации об организации культуры</w:t>
            </w:r>
          </w:p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К2 </w:t>
            </w:r>
          </w:p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Комфортность условий предоставления услуг</w:t>
            </w:r>
          </w:p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К3</w:t>
            </w:r>
          </w:p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Доступность услуг для инвалидов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К4</w:t>
            </w:r>
          </w:p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Доброжелательность, вежливость работников организации</w:t>
            </w:r>
          </w:p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К5</w:t>
            </w:r>
          </w:p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Удовлетворенность условиями оказания услуг</w:t>
            </w:r>
          </w:p>
          <w:p w:rsidR="001F6AAF" w:rsidRDefault="001F6AA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∑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Среднее по организации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(без округления)</w:t>
            </w:r>
          </w:p>
        </w:tc>
      </w:tr>
      <w:tr w:rsidR="001F6AAF" w:rsidTr="001F6AAF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AF" w:rsidRDefault="001F6AA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F" w:rsidRDefault="001F6AA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ЦБС ГП г. Ишимбай МР Ишимбайский район РБ –97,6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ИЦНК РБ – 94,8;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КДМ МР Ишимбайский район РБ –98,0;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 сельский дом –96,0;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МУКИ «музей А.Б. </w:t>
            </w:r>
            <w:proofErr w:type="spellStart"/>
            <w:r>
              <w:rPr>
                <w:sz w:val="28"/>
                <w:szCs w:val="28"/>
              </w:rPr>
              <w:t>Мухаметкулова</w:t>
            </w:r>
            <w:proofErr w:type="spellEnd"/>
            <w:r>
              <w:rPr>
                <w:sz w:val="28"/>
                <w:szCs w:val="28"/>
              </w:rPr>
              <w:t>» -96,0.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ЦБС ГП г. Ишимбай МР Ишимбайский район РБ –98,0;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ИЦНК РБ –85,5;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КДМ МР Ишимбайский район РБ –86,5;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 сельский дом –86,5;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МУКИ «музей А.Б. </w:t>
            </w:r>
            <w:proofErr w:type="spellStart"/>
            <w:r>
              <w:rPr>
                <w:sz w:val="28"/>
                <w:szCs w:val="28"/>
              </w:rPr>
              <w:t>Мухаметкулова</w:t>
            </w:r>
            <w:proofErr w:type="spellEnd"/>
            <w:r>
              <w:rPr>
                <w:sz w:val="28"/>
                <w:szCs w:val="28"/>
              </w:rPr>
              <w:t>» -84,0.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ЦБС ГП г. Ишимбай МР Ишимбайский район РБ – 24,2;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ИЦНК РБ –29,0;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КДМ МР Ишимбайский район РБ – 34,1;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 сельский дом – 32,9;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МУКИ «музей А.Б. </w:t>
            </w:r>
            <w:proofErr w:type="spellStart"/>
            <w:r>
              <w:rPr>
                <w:sz w:val="28"/>
                <w:szCs w:val="28"/>
              </w:rPr>
              <w:t>Мухаметкулова</w:t>
            </w:r>
            <w:proofErr w:type="spellEnd"/>
            <w:r>
              <w:rPr>
                <w:sz w:val="28"/>
                <w:szCs w:val="28"/>
              </w:rPr>
              <w:t>» - 30,5.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ЦБС ГП г. Ишимбай МР Ишимбайский район РБ –95,6;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ИЦНК РБ –92,6;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КДМ МР Ишимбайский район РБ –94,6;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 сельский дом –92,8;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МУКИ «музей А.Б. </w:t>
            </w:r>
            <w:proofErr w:type="spellStart"/>
            <w:r>
              <w:rPr>
                <w:sz w:val="28"/>
                <w:szCs w:val="28"/>
              </w:rPr>
              <w:t>Мухаметкулова</w:t>
            </w:r>
            <w:proofErr w:type="spellEnd"/>
            <w:r>
              <w:rPr>
                <w:sz w:val="28"/>
                <w:szCs w:val="28"/>
              </w:rPr>
              <w:t>» -91,8.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ЦБС ГП г. Ишимбай МР Ишимбайский район РБ –94,7;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ИЦНК РБ –91,9;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КДМ МР Ишимбайский район РБ –94,5;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 сельский дом –90,1;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МУКИ «музей А.Б. </w:t>
            </w:r>
            <w:proofErr w:type="spellStart"/>
            <w:r>
              <w:rPr>
                <w:sz w:val="28"/>
                <w:szCs w:val="28"/>
              </w:rPr>
              <w:t>Мухаметкулова</w:t>
            </w:r>
            <w:proofErr w:type="spellEnd"/>
            <w:r>
              <w:rPr>
                <w:sz w:val="28"/>
                <w:szCs w:val="28"/>
              </w:rPr>
              <w:t>» -84,2.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ЦБС ГП г. Ишимбай МР Ишимбайский район РБ –;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ИЦНК РБ –;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КДМ МР Ишимбайский район РБ –;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 сельский дом –;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МУКИ «музей А.Б. </w:t>
            </w:r>
            <w:proofErr w:type="spellStart"/>
            <w:r>
              <w:rPr>
                <w:sz w:val="28"/>
                <w:szCs w:val="28"/>
              </w:rPr>
              <w:t>Мухаметкулова</w:t>
            </w:r>
            <w:proofErr w:type="spellEnd"/>
            <w:r>
              <w:rPr>
                <w:sz w:val="28"/>
                <w:szCs w:val="28"/>
              </w:rPr>
              <w:t>» -.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ЦБС ГП г. Ишимбай МР Ишимбайский район РБ –82,02;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ИЦНК РБ –78,76;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КДМ МР Ишимбайский район РБ –81,54;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 сельский дом –79,66;</w:t>
            </w:r>
          </w:p>
          <w:p w:rsidR="00C307A3" w:rsidRDefault="00C307A3" w:rsidP="00C3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МУКИ «музей А.Б. </w:t>
            </w:r>
            <w:proofErr w:type="spellStart"/>
            <w:r>
              <w:rPr>
                <w:sz w:val="28"/>
                <w:szCs w:val="28"/>
              </w:rPr>
              <w:t>Мухаметкулова</w:t>
            </w:r>
            <w:proofErr w:type="spellEnd"/>
            <w:r>
              <w:rPr>
                <w:sz w:val="28"/>
                <w:szCs w:val="28"/>
              </w:rPr>
              <w:t>» -77,30.</w:t>
            </w:r>
          </w:p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F6AAF" w:rsidRDefault="001F6AAF" w:rsidP="001F6AA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Меры по совершенствованию деятельности организаций социальной сферы, принимаемые по результатам независимой оценки качества: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615"/>
        <w:gridCol w:w="1742"/>
        <w:gridCol w:w="3347"/>
        <w:gridCol w:w="3347"/>
        <w:gridCol w:w="3347"/>
        <w:gridCol w:w="3127"/>
      </w:tblGrid>
      <w:tr w:rsidR="001F6AAF" w:rsidTr="001F6AAF">
        <w:trPr>
          <w:trHeight w:val="489"/>
          <w:tblHeader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социальной сферы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утверждении руководителями 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 по устранению недостатков, выявленных в ходе независимой оценки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качества, а также об иных проведенных мероприятиях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выполнением утвержденных планов по устранению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недостатков, выявленных в ходе независимой оценки качества, и принятых решений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поощрительные меры и дисциплинарные взыскания в отношении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соответствующих организаций или других уполномоченных лиц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меры по улучшению качества условий оказания услуг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</w:tr>
      <w:tr w:rsidR="001F6AAF" w:rsidTr="001F6AA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1F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1F6AAF" w:rsidRDefault="001F6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A737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Принято к сведению и устранению недостатков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7D0" w:rsidRDefault="00A737D0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28B6" w:rsidRDefault="00B328B6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AAF" w:rsidRDefault="001F6AAF" w:rsidP="001F6A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 Информационно-разъяснительная работа среди населения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612"/>
        <w:gridCol w:w="1736"/>
        <w:gridCol w:w="4294"/>
        <w:gridCol w:w="4788"/>
        <w:gridCol w:w="4095"/>
      </w:tblGrid>
      <w:tr w:rsidR="001F6AAF" w:rsidTr="001F6AAF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социальной сферы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мероприятиях по информированию граждан о возможности их участия в проведении независимой оценки качества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«Интернет», на котором размещаются информация о результатах независимой оценки качества, а также отзывы граждан о качестве услуг, предоставляемых организациями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сферы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проводимой работе по устранению выявленных в результате</w:t>
            </w:r>
          </w:p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качества недостатков и информировании граждан о принятых мерах</w:t>
            </w:r>
          </w:p>
        </w:tc>
      </w:tr>
      <w:tr w:rsidR="001F6AAF" w:rsidTr="001F6AAF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1F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1F6AAF" w:rsidRDefault="001F6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A73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  На сайте: </w:t>
            </w:r>
            <w:hyperlink r:id="rId9" w:tgtFrame="_blank" w:history="1">
              <w:r>
                <w:rPr>
                  <w:rStyle w:val="af6"/>
                  <w:rFonts w:ascii="Roboto" w:hAnsi="Roboto"/>
                  <w:sz w:val="20"/>
                  <w:szCs w:val="20"/>
                  <w:shd w:val="clear" w:color="auto" w:fill="FFFFFF"/>
                </w:rPr>
                <w:t>http://www.ishimbaikultura.ru/about</w:t>
              </w:r>
            </w:hyperlink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A7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69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совместная работа с Центром занятости населения</w:t>
            </w:r>
          </w:p>
        </w:tc>
      </w:tr>
    </w:tbl>
    <w:p w:rsidR="001F6AAF" w:rsidRDefault="001F6AAF" w:rsidP="001F6A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Список учреждений культуры, в отношении которых планируется проведение независимой оценки качества в 2021 году</w:t>
      </w:r>
    </w:p>
    <w:p w:rsidR="001F6AAF" w:rsidRDefault="001F6AAF" w:rsidP="001F6A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62"/>
        <w:gridCol w:w="10352"/>
        <w:gridCol w:w="4111"/>
      </w:tblGrid>
      <w:tr w:rsidR="001F6AAF" w:rsidTr="001F6AAF">
        <w:trPr>
          <w:tblHeader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1F6AAF" w:rsidRDefault="001F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организации в сфере культуры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НОК (плановые сроки)</w:t>
            </w:r>
          </w:p>
        </w:tc>
      </w:tr>
      <w:tr w:rsidR="001F6AAF" w:rsidTr="001F6AAF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AF" w:rsidRDefault="00692B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AF" w:rsidRDefault="00692B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1F6AAF" w:rsidTr="001F6AAF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AF" w:rsidRDefault="001F6A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AF" w:rsidRDefault="00692B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AAF" w:rsidRDefault="00692B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1F6AAF" w:rsidRDefault="001F6AAF" w:rsidP="001F6AA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B95" w:rsidRDefault="00692B95" w:rsidP="001F6A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B95" w:rsidRDefault="00692B95" w:rsidP="001F6A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B95" w:rsidRDefault="00692B95" w:rsidP="001F6A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B95" w:rsidRDefault="00692B95" w:rsidP="001F6A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B95" w:rsidRDefault="00692B95" w:rsidP="001F6A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6AAF" w:rsidRDefault="001F6AAF" w:rsidP="001F6A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Информация о размещении результатов независимой оценки качества, проведенной в 2020 году на официальном сайте для размещения информации о государственных и муниципальных учреждениях в информационно-телекоммуникационной сети «Интернет» (bus.gov.ru)</w:t>
      </w:r>
    </w:p>
    <w:p w:rsidR="001F6AAF" w:rsidRDefault="001F6AAF" w:rsidP="001F6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843"/>
        <w:gridCol w:w="5428"/>
        <w:gridCol w:w="4254"/>
      </w:tblGrid>
      <w:tr w:rsidR="001F6AAF" w:rsidTr="001F6AAF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размещена на официальном сайте органов местного самоуправления, осуществляющих управление в сфере образования (+/-)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размещена на официальном на сайте bus.gov.ru (+/-)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AF" w:rsidRDefault="001F6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1F6AAF" w:rsidTr="001F6AAF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7F0BA7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7F0BA7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F" w:rsidRDefault="007F0BA7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</w:tbl>
    <w:p w:rsidR="001F6AAF" w:rsidRDefault="001F6AAF" w:rsidP="001F6AA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6EF7" w:rsidRDefault="00696EF7" w:rsidP="00696E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C2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</w:t>
      </w:r>
      <w:r w:rsidR="003C1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(управления)</w:t>
      </w:r>
      <w:r w:rsidRPr="009D5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культуры </w:t>
      </w:r>
    </w:p>
    <w:p w:rsidR="004613D8" w:rsidRPr="009D5C25" w:rsidRDefault="004613D8" w:rsidP="00696E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Ф.И.О.</w:t>
      </w:r>
    </w:p>
    <w:p w:rsidR="00696EF7" w:rsidRPr="009D5C25" w:rsidRDefault="00696EF7" w:rsidP="00696E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2"/>
        <w:tblpPr w:leftFromText="180" w:rightFromText="180" w:vertAnchor="text" w:horzAnchor="page" w:tblpX="12966" w:tblpY="21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696EF7" w:rsidRPr="009D5C25" w:rsidTr="0063743D">
        <w:tc>
          <w:tcPr>
            <w:tcW w:w="2093" w:type="dxa"/>
          </w:tcPr>
          <w:p w:rsidR="00696EF7" w:rsidRPr="009D5C25" w:rsidRDefault="00696EF7" w:rsidP="00637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C2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696EF7" w:rsidRPr="009D5C25" w:rsidRDefault="00696EF7" w:rsidP="00696EF7">
      <w:pPr>
        <w:pStyle w:val="af3"/>
        <w:tabs>
          <w:tab w:val="left" w:pos="5860"/>
        </w:tabs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D5C25">
        <w:rPr>
          <w:rFonts w:ascii="Times New Roman" w:hAnsi="Times New Roman"/>
          <w:b/>
          <w:i/>
          <w:sz w:val="28"/>
          <w:szCs w:val="28"/>
        </w:rPr>
        <w:t>*отчет предоставляется в электронном виде(</w:t>
      </w:r>
      <w:r w:rsidRPr="009D5C25">
        <w:rPr>
          <w:rFonts w:ascii="Times New Roman" w:hAnsi="Times New Roman"/>
          <w:b/>
          <w:i/>
          <w:sz w:val="28"/>
          <w:szCs w:val="28"/>
          <w:lang w:val="en-US"/>
        </w:rPr>
        <w:t>Word</w:t>
      </w:r>
      <w:r w:rsidRPr="009D5C25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Pr="009D5C25">
        <w:rPr>
          <w:rFonts w:ascii="Times New Roman" w:hAnsi="Times New Roman"/>
          <w:b/>
          <w:i/>
          <w:sz w:val="28"/>
          <w:szCs w:val="28"/>
          <w:lang w:val="en-US"/>
        </w:rPr>
        <w:t>PDF</w:t>
      </w:r>
      <w:r w:rsidRPr="009D5C25">
        <w:rPr>
          <w:rFonts w:ascii="Times New Roman" w:hAnsi="Times New Roman"/>
          <w:b/>
          <w:i/>
          <w:sz w:val="28"/>
          <w:szCs w:val="28"/>
        </w:rPr>
        <w:t>)</w:t>
      </w:r>
    </w:p>
    <w:p w:rsidR="00696EF7" w:rsidRPr="009D5C25" w:rsidRDefault="00696EF7" w:rsidP="00696EF7">
      <w:pPr>
        <w:pStyle w:val="af3"/>
        <w:tabs>
          <w:tab w:val="left" w:pos="5860"/>
        </w:tabs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D5C25">
        <w:rPr>
          <w:rFonts w:ascii="Times New Roman" w:hAnsi="Times New Roman"/>
          <w:b/>
          <w:i/>
          <w:sz w:val="28"/>
          <w:szCs w:val="28"/>
        </w:rPr>
        <w:t>только МР и ГО РБ, к</w:t>
      </w:r>
      <w:r w:rsidR="00BA488F">
        <w:rPr>
          <w:rFonts w:ascii="Times New Roman" w:hAnsi="Times New Roman"/>
          <w:b/>
          <w:i/>
          <w:sz w:val="28"/>
          <w:szCs w:val="28"/>
        </w:rPr>
        <w:t>оторые провели НОК в 2019 году</w:t>
      </w:r>
    </w:p>
    <w:p w:rsidR="00696EF7" w:rsidRPr="009D5C25" w:rsidRDefault="00696EF7" w:rsidP="00696EF7">
      <w:pPr>
        <w:tabs>
          <w:tab w:val="left" w:pos="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EF7" w:rsidRPr="009D5C25" w:rsidRDefault="00696EF7" w:rsidP="00FF37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6EF7" w:rsidRPr="009D5C25" w:rsidRDefault="00696EF7" w:rsidP="00FF37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6EF7" w:rsidRDefault="00696EF7" w:rsidP="00FF37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696EF7" w:rsidSect="00CE0CBB">
      <w:type w:val="continuous"/>
      <w:pgSz w:w="16834" w:h="11909" w:orient="landscape"/>
      <w:pgMar w:top="992" w:right="674" w:bottom="567" w:left="85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CC" w:rsidRDefault="001843CC">
      <w:pPr>
        <w:spacing w:after="0" w:line="240" w:lineRule="auto"/>
      </w:pPr>
      <w:r>
        <w:separator/>
      </w:r>
    </w:p>
  </w:endnote>
  <w:endnote w:type="continuationSeparator" w:id="0">
    <w:p w:rsidR="001843CC" w:rsidRDefault="0018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CC" w:rsidRDefault="001843CC">
      <w:pPr>
        <w:spacing w:after="0" w:line="240" w:lineRule="auto"/>
      </w:pPr>
      <w:r>
        <w:separator/>
      </w:r>
    </w:p>
  </w:footnote>
  <w:footnote w:type="continuationSeparator" w:id="0">
    <w:p w:rsidR="001843CC" w:rsidRDefault="0018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B6" w:rsidRDefault="00B328B6" w:rsidP="000D685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1D"/>
    <w:multiLevelType w:val="multilevel"/>
    <w:tmpl w:val="C546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02173A"/>
    <w:multiLevelType w:val="multilevel"/>
    <w:tmpl w:val="72B2AF0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AD07FB"/>
    <w:multiLevelType w:val="hybridMultilevel"/>
    <w:tmpl w:val="ACBEAA7A"/>
    <w:lvl w:ilvl="0" w:tplc="42FAD28A">
      <w:start w:val="13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0EAF0C09"/>
    <w:multiLevelType w:val="hybridMultilevel"/>
    <w:tmpl w:val="A2B2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A510EF"/>
    <w:multiLevelType w:val="multilevel"/>
    <w:tmpl w:val="A8F0A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433758"/>
    <w:multiLevelType w:val="multilevel"/>
    <w:tmpl w:val="D150705C"/>
    <w:lvl w:ilvl="0">
      <w:start w:val="12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7C51FC3"/>
    <w:multiLevelType w:val="multilevel"/>
    <w:tmpl w:val="67800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2B4C7B"/>
    <w:multiLevelType w:val="hybridMultilevel"/>
    <w:tmpl w:val="3D2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D5197"/>
    <w:multiLevelType w:val="hybridMultilevel"/>
    <w:tmpl w:val="A2B237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263E5C07"/>
    <w:multiLevelType w:val="hybridMultilevel"/>
    <w:tmpl w:val="C4E06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81188"/>
    <w:multiLevelType w:val="hybridMultilevel"/>
    <w:tmpl w:val="92E4D53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27DA055D"/>
    <w:multiLevelType w:val="multilevel"/>
    <w:tmpl w:val="D0C48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F2D730D"/>
    <w:multiLevelType w:val="hybridMultilevel"/>
    <w:tmpl w:val="3B629A6C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823E29"/>
    <w:multiLevelType w:val="hybridMultilevel"/>
    <w:tmpl w:val="4322FF92"/>
    <w:lvl w:ilvl="0" w:tplc="BC6E3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color w:val="00008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1752D6"/>
    <w:multiLevelType w:val="multilevel"/>
    <w:tmpl w:val="8A9E5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786E9B"/>
    <w:multiLevelType w:val="hybridMultilevel"/>
    <w:tmpl w:val="F6D4E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EE1C28"/>
    <w:multiLevelType w:val="multilevel"/>
    <w:tmpl w:val="1D42BEDA"/>
    <w:lvl w:ilvl="0">
      <w:start w:val="2013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24743D5"/>
    <w:multiLevelType w:val="multilevel"/>
    <w:tmpl w:val="18249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5E07C2D"/>
    <w:multiLevelType w:val="hybridMultilevel"/>
    <w:tmpl w:val="DF600578"/>
    <w:lvl w:ilvl="0" w:tplc="0DF6FC9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254884BE">
      <w:start w:val="10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9">
    <w:nsid w:val="6A54687E"/>
    <w:multiLevelType w:val="multilevel"/>
    <w:tmpl w:val="5CB4C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0F07B2D"/>
    <w:multiLevelType w:val="hybridMultilevel"/>
    <w:tmpl w:val="2136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941712"/>
    <w:multiLevelType w:val="hybridMultilevel"/>
    <w:tmpl w:val="9C02A20A"/>
    <w:lvl w:ilvl="0" w:tplc="EFB46B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7F58C7"/>
    <w:multiLevelType w:val="hybridMultilevel"/>
    <w:tmpl w:val="4CCEDF12"/>
    <w:lvl w:ilvl="0" w:tplc="4950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D0E20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F8D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68A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86B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7E4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589D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EA3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582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826157F"/>
    <w:multiLevelType w:val="hybridMultilevel"/>
    <w:tmpl w:val="15F248E8"/>
    <w:lvl w:ilvl="0" w:tplc="7AFA3D1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5C0210"/>
    <w:multiLevelType w:val="multilevel"/>
    <w:tmpl w:val="7958B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D4F069D"/>
    <w:multiLevelType w:val="multilevel"/>
    <w:tmpl w:val="C02E1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E9E50B5"/>
    <w:multiLevelType w:val="multilevel"/>
    <w:tmpl w:val="D5D62C1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7"/>
  </w:num>
  <w:num w:numId="5">
    <w:abstractNumId w:val="19"/>
  </w:num>
  <w:num w:numId="6">
    <w:abstractNumId w:val="6"/>
  </w:num>
  <w:num w:numId="7">
    <w:abstractNumId w:val="14"/>
  </w:num>
  <w:num w:numId="8">
    <w:abstractNumId w:val="25"/>
  </w:num>
  <w:num w:numId="9">
    <w:abstractNumId w:val="11"/>
  </w:num>
  <w:num w:numId="10">
    <w:abstractNumId w:val="24"/>
  </w:num>
  <w:num w:numId="11">
    <w:abstractNumId w:val="9"/>
  </w:num>
  <w:num w:numId="12">
    <w:abstractNumId w:val="4"/>
    <w:lvlOverride w:ilvl="0">
      <w:startOverride w:val="1"/>
    </w:lvlOverride>
  </w:num>
  <w:num w:numId="13">
    <w:abstractNumId w:val="22"/>
  </w:num>
  <w:num w:numId="14">
    <w:abstractNumId w:val="20"/>
  </w:num>
  <w:num w:numId="15">
    <w:abstractNumId w:val="13"/>
  </w:num>
  <w:num w:numId="16">
    <w:abstractNumId w:val="15"/>
  </w:num>
  <w:num w:numId="17">
    <w:abstractNumId w:val="26"/>
  </w:num>
  <w:num w:numId="18">
    <w:abstractNumId w:val="12"/>
  </w:num>
  <w:num w:numId="19">
    <w:abstractNumId w:val="5"/>
  </w:num>
  <w:num w:numId="20">
    <w:abstractNumId w:val="8"/>
  </w:num>
  <w:num w:numId="21">
    <w:abstractNumId w:val="3"/>
  </w:num>
  <w:num w:numId="22">
    <w:abstractNumId w:val="18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</w:num>
  <w:num w:numId="27">
    <w:abstractNumId w:val="21"/>
  </w:num>
  <w:num w:numId="2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F0"/>
    <w:rsid w:val="00000B62"/>
    <w:rsid w:val="0000497F"/>
    <w:rsid w:val="0000632B"/>
    <w:rsid w:val="00010619"/>
    <w:rsid w:val="00011039"/>
    <w:rsid w:val="0001310D"/>
    <w:rsid w:val="00014B0B"/>
    <w:rsid w:val="00016802"/>
    <w:rsid w:val="00024B5C"/>
    <w:rsid w:val="00030A40"/>
    <w:rsid w:val="0003314A"/>
    <w:rsid w:val="000406C3"/>
    <w:rsid w:val="00041F8D"/>
    <w:rsid w:val="000515F2"/>
    <w:rsid w:val="00052B78"/>
    <w:rsid w:val="00061B84"/>
    <w:rsid w:val="00062A0C"/>
    <w:rsid w:val="000668B5"/>
    <w:rsid w:val="000722D5"/>
    <w:rsid w:val="00072902"/>
    <w:rsid w:val="00073BBD"/>
    <w:rsid w:val="0007709E"/>
    <w:rsid w:val="000776C2"/>
    <w:rsid w:val="00086906"/>
    <w:rsid w:val="00090C2A"/>
    <w:rsid w:val="00091169"/>
    <w:rsid w:val="000939F9"/>
    <w:rsid w:val="0009436C"/>
    <w:rsid w:val="0009522A"/>
    <w:rsid w:val="000A3028"/>
    <w:rsid w:val="000A5497"/>
    <w:rsid w:val="000A6401"/>
    <w:rsid w:val="000A7185"/>
    <w:rsid w:val="000B049E"/>
    <w:rsid w:val="000B3575"/>
    <w:rsid w:val="000B3690"/>
    <w:rsid w:val="000B3CA9"/>
    <w:rsid w:val="000C3081"/>
    <w:rsid w:val="000C6AC3"/>
    <w:rsid w:val="000D1D99"/>
    <w:rsid w:val="000D24C7"/>
    <w:rsid w:val="000D63EA"/>
    <w:rsid w:val="000D6858"/>
    <w:rsid w:val="000D7043"/>
    <w:rsid w:val="000E44B2"/>
    <w:rsid w:val="000E4C57"/>
    <w:rsid w:val="000E777D"/>
    <w:rsid w:val="000E79A6"/>
    <w:rsid w:val="000F2D8F"/>
    <w:rsid w:val="000F3D0B"/>
    <w:rsid w:val="000F414C"/>
    <w:rsid w:val="000F496F"/>
    <w:rsid w:val="000F5232"/>
    <w:rsid w:val="000F67CD"/>
    <w:rsid w:val="0010272F"/>
    <w:rsid w:val="00103453"/>
    <w:rsid w:val="00106306"/>
    <w:rsid w:val="001101A7"/>
    <w:rsid w:val="001106BB"/>
    <w:rsid w:val="00111F4E"/>
    <w:rsid w:val="0011358D"/>
    <w:rsid w:val="001135C2"/>
    <w:rsid w:val="00114B7D"/>
    <w:rsid w:val="0011567F"/>
    <w:rsid w:val="00115A67"/>
    <w:rsid w:val="0011687F"/>
    <w:rsid w:val="001202B5"/>
    <w:rsid w:val="00120AAF"/>
    <w:rsid w:val="001253FA"/>
    <w:rsid w:val="00125E44"/>
    <w:rsid w:val="0013281A"/>
    <w:rsid w:val="00133C0E"/>
    <w:rsid w:val="00136DBE"/>
    <w:rsid w:val="0014012A"/>
    <w:rsid w:val="0014291D"/>
    <w:rsid w:val="00143059"/>
    <w:rsid w:val="00144894"/>
    <w:rsid w:val="00145607"/>
    <w:rsid w:val="00145C33"/>
    <w:rsid w:val="00147016"/>
    <w:rsid w:val="00150366"/>
    <w:rsid w:val="00151358"/>
    <w:rsid w:val="00153882"/>
    <w:rsid w:val="001562C1"/>
    <w:rsid w:val="0016448B"/>
    <w:rsid w:val="001656B3"/>
    <w:rsid w:val="0016703D"/>
    <w:rsid w:val="00173CD1"/>
    <w:rsid w:val="001827EE"/>
    <w:rsid w:val="00182A06"/>
    <w:rsid w:val="001843CC"/>
    <w:rsid w:val="00192C33"/>
    <w:rsid w:val="001A3152"/>
    <w:rsid w:val="001A5E1B"/>
    <w:rsid w:val="001A6F88"/>
    <w:rsid w:val="001B2DF2"/>
    <w:rsid w:val="001C0040"/>
    <w:rsid w:val="001C0D0F"/>
    <w:rsid w:val="001C1DE7"/>
    <w:rsid w:val="001C411D"/>
    <w:rsid w:val="001C54DA"/>
    <w:rsid w:val="001C63E4"/>
    <w:rsid w:val="001D1592"/>
    <w:rsid w:val="001D3893"/>
    <w:rsid w:val="001D493D"/>
    <w:rsid w:val="001D5100"/>
    <w:rsid w:val="001D7FE5"/>
    <w:rsid w:val="001E0C35"/>
    <w:rsid w:val="001E1FFF"/>
    <w:rsid w:val="001E3092"/>
    <w:rsid w:val="001E394C"/>
    <w:rsid w:val="001E6195"/>
    <w:rsid w:val="001F1149"/>
    <w:rsid w:val="001F6072"/>
    <w:rsid w:val="001F6717"/>
    <w:rsid w:val="001F6734"/>
    <w:rsid w:val="001F6AAF"/>
    <w:rsid w:val="001F744F"/>
    <w:rsid w:val="002003DD"/>
    <w:rsid w:val="002010DC"/>
    <w:rsid w:val="00201E5A"/>
    <w:rsid w:val="002026AC"/>
    <w:rsid w:val="0020637F"/>
    <w:rsid w:val="002068E1"/>
    <w:rsid w:val="00206C37"/>
    <w:rsid w:val="00207B75"/>
    <w:rsid w:val="0021037F"/>
    <w:rsid w:val="002108EF"/>
    <w:rsid w:val="002125FC"/>
    <w:rsid w:val="00216197"/>
    <w:rsid w:val="0022050B"/>
    <w:rsid w:val="00231941"/>
    <w:rsid w:val="00232283"/>
    <w:rsid w:val="00232F01"/>
    <w:rsid w:val="00236757"/>
    <w:rsid w:val="00236AB5"/>
    <w:rsid w:val="00241AF7"/>
    <w:rsid w:val="00242CDA"/>
    <w:rsid w:val="00242D2D"/>
    <w:rsid w:val="00242F7C"/>
    <w:rsid w:val="002443DD"/>
    <w:rsid w:val="00245B21"/>
    <w:rsid w:val="00245DD7"/>
    <w:rsid w:val="00246BAC"/>
    <w:rsid w:val="00253A59"/>
    <w:rsid w:val="00255659"/>
    <w:rsid w:val="002574EE"/>
    <w:rsid w:val="00257CC3"/>
    <w:rsid w:val="00260106"/>
    <w:rsid w:val="00260AD5"/>
    <w:rsid w:val="002620B3"/>
    <w:rsid w:val="00265689"/>
    <w:rsid w:val="0026782A"/>
    <w:rsid w:val="002744FE"/>
    <w:rsid w:val="00274C9C"/>
    <w:rsid w:val="00277FD1"/>
    <w:rsid w:val="00280486"/>
    <w:rsid w:val="0028676A"/>
    <w:rsid w:val="002961BD"/>
    <w:rsid w:val="002A020A"/>
    <w:rsid w:val="002A05F4"/>
    <w:rsid w:val="002A1A66"/>
    <w:rsid w:val="002A3E12"/>
    <w:rsid w:val="002A62DE"/>
    <w:rsid w:val="002B16A9"/>
    <w:rsid w:val="002B255C"/>
    <w:rsid w:val="002B46F2"/>
    <w:rsid w:val="002C201B"/>
    <w:rsid w:val="002C2487"/>
    <w:rsid w:val="002C24D9"/>
    <w:rsid w:val="002C2EAD"/>
    <w:rsid w:val="002C63EE"/>
    <w:rsid w:val="002D05DD"/>
    <w:rsid w:val="002D05EB"/>
    <w:rsid w:val="002D3727"/>
    <w:rsid w:val="002D5D09"/>
    <w:rsid w:val="002D60FD"/>
    <w:rsid w:val="002E4686"/>
    <w:rsid w:val="002E640B"/>
    <w:rsid w:val="002E6D73"/>
    <w:rsid w:val="002F108A"/>
    <w:rsid w:val="002F1CDF"/>
    <w:rsid w:val="002F2BA6"/>
    <w:rsid w:val="002F61A6"/>
    <w:rsid w:val="003044C9"/>
    <w:rsid w:val="00306920"/>
    <w:rsid w:val="00306AE8"/>
    <w:rsid w:val="00307B43"/>
    <w:rsid w:val="003104B3"/>
    <w:rsid w:val="00316817"/>
    <w:rsid w:val="00316A01"/>
    <w:rsid w:val="00317D50"/>
    <w:rsid w:val="0032104C"/>
    <w:rsid w:val="003325ED"/>
    <w:rsid w:val="00334B86"/>
    <w:rsid w:val="0033550B"/>
    <w:rsid w:val="00336EC8"/>
    <w:rsid w:val="00337A15"/>
    <w:rsid w:val="00341113"/>
    <w:rsid w:val="00341209"/>
    <w:rsid w:val="00342B8C"/>
    <w:rsid w:val="00344A1B"/>
    <w:rsid w:val="003520C4"/>
    <w:rsid w:val="00354385"/>
    <w:rsid w:val="00357B5F"/>
    <w:rsid w:val="00357EEF"/>
    <w:rsid w:val="0036025F"/>
    <w:rsid w:val="00364129"/>
    <w:rsid w:val="00366319"/>
    <w:rsid w:val="0037015C"/>
    <w:rsid w:val="00370600"/>
    <w:rsid w:val="00370933"/>
    <w:rsid w:val="0037135C"/>
    <w:rsid w:val="0037149E"/>
    <w:rsid w:val="003751B1"/>
    <w:rsid w:val="0037599A"/>
    <w:rsid w:val="003762F9"/>
    <w:rsid w:val="0037678E"/>
    <w:rsid w:val="00376F80"/>
    <w:rsid w:val="0037731F"/>
    <w:rsid w:val="00377C23"/>
    <w:rsid w:val="00377C44"/>
    <w:rsid w:val="003823E0"/>
    <w:rsid w:val="00382984"/>
    <w:rsid w:val="003846F3"/>
    <w:rsid w:val="00387833"/>
    <w:rsid w:val="0039741F"/>
    <w:rsid w:val="003A1ACF"/>
    <w:rsid w:val="003A4764"/>
    <w:rsid w:val="003A4BEE"/>
    <w:rsid w:val="003A6575"/>
    <w:rsid w:val="003C1174"/>
    <w:rsid w:val="003C1B17"/>
    <w:rsid w:val="003C3605"/>
    <w:rsid w:val="003D0E60"/>
    <w:rsid w:val="003D48E2"/>
    <w:rsid w:val="003D4936"/>
    <w:rsid w:val="003D49CE"/>
    <w:rsid w:val="003D5AE1"/>
    <w:rsid w:val="003E119B"/>
    <w:rsid w:val="003E3B55"/>
    <w:rsid w:val="003F05D1"/>
    <w:rsid w:val="003F16B3"/>
    <w:rsid w:val="003F222A"/>
    <w:rsid w:val="003F24DF"/>
    <w:rsid w:val="003F32A9"/>
    <w:rsid w:val="003F5401"/>
    <w:rsid w:val="003F5EA1"/>
    <w:rsid w:val="00402DF8"/>
    <w:rsid w:val="004107D3"/>
    <w:rsid w:val="004114B2"/>
    <w:rsid w:val="00414040"/>
    <w:rsid w:val="00415845"/>
    <w:rsid w:val="00421274"/>
    <w:rsid w:val="0042273A"/>
    <w:rsid w:val="00423968"/>
    <w:rsid w:val="00423F85"/>
    <w:rsid w:val="00424E9F"/>
    <w:rsid w:val="0042680B"/>
    <w:rsid w:val="004316BC"/>
    <w:rsid w:val="004325A8"/>
    <w:rsid w:val="00432CDC"/>
    <w:rsid w:val="00433C85"/>
    <w:rsid w:val="00435C98"/>
    <w:rsid w:val="00437B9A"/>
    <w:rsid w:val="004436D5"/>
    <w:rsid w:val="0044596A"/>
    <w:rsid w:val="00455F51"/>
    <w:rsid w:val="0045625C"/>
    <w:rsid w:val="004613D8"/>
    <w:rsid w:val="0046375B"/>
    <w:rsid w:val="00467614"/>
    <w:rsid w:val="00467C0A"/>
    <w:rsid w:val="00470591"/>
    <w:rsid w:val="004719DF"/>
    <w:rsid w:val="0048249C"/>
    <w:rsid w:val="004826F4"/>
    <w:rsid w:val="004946B6"/>
    <w:rsid w:val="004A1B8D"/>
    <w:rsid w:val="004A2268"/>
    <w:rsid w:val="004A53D2"/>
    <w:rsid w:val="004A5C29"/>
    <w:rsid w:val="004B76F5"/>
    <w:rsid w:val="004B7782"/>
    <w:rsid w:val="004C15FA"/>
    <w:rsid w:val="004C434F"/>
    <w:rsid w:val="004C678E"/>
    <w:rsid w:val="004D04B3"/>
    <w:rsid w:val="004D1977"/>
    <w:rsid w:val="004D6EC0"/>
    <w:rsid w:val="004E0882"/>
    <w:rsid w:val="004E4833"/>
    <w:rsid w:val="004E5490"/>
    <w:rsid w:val="004F4609"/>
    <w:rsid w:val="0050782E"/>
    <w:rsid w:val="00511AEE"/>
    <w:rsid w:val="00511DD0"/>
    <w:rsid w:val="00513095"/>
    <w:rsid w:val="00513D6C"/>
    <w:rsid w:val="00514BD7"/>
    <w:rsid w:val="00515207"/>
    <w:rsid w:val="00516265"/>
    <w:rsid w:val="0051776C"/>
    <w:rsid w:val="005209A3"/>
    <w:rsid w:val="0052477D"/>
    <w:rsid w:val="00525EF2"/>
    <w:rsid w:val="005261EE"/>
    <w:rsid w:val="00532914"/>
    <w:rsid w:val="005362F9"/>
    <w:rsid w:val="00537DA3"/>
    <w:rsid w:val="00541983"/>
    <w:rsid w:val="00550424"/>
    <w:rsid w:val="00551EB8"/>
    <w:rsid w:val="00553D20"/>
    <w:rsid w:val="00554F5C"/>
    <w:rsid w:val="00555F48"/>
    <w:rsid w:val="00556783"/>
    <w:rsid w:val="00556DDE"/>
    <w:rsid w:val="00561EBB"/>
    <w:rsid w:val="00563C99"/>
    <w:rsid w:val="00564BA6"/>
    <w:rsid w:val="00565172"/>
    <w:rsid w:val="00565FF7"/>
    <w:rsid w:val="00573645"/>
    <w:rsid w:val="005761E1"/>
    <w:rsid w:val="005817F1"/>
    <w:rsid w:val="0058287C"/>
    <w:rsid w:val="005842A8"/>
    <w:rsid w:val="005855E5"/>
    <w:rsid w:val="005862BF"/>
    <w:rsid w:val="00586A9E"/>
    <w:rsid w:val="00587853"/>
    <w:rsid w:val="00591CCF"/>
    <w:rsid w:val="0059300D"/>
    <w:rsid w:val="00593A6C"/>
    <w:rsid w:val="005A443E"/>
    <w:rsid w:val="005A57C1"/>
    <w:rsid w:val="005A77F5"/>
    <w:rsid w:val="005B513A"/>
    <w:rsid w:val="005B61A9"/>
    <w:rsid w:val="005B72FC"/>
    <w:rsid w:val="005B774D"/>
    <w:rsid w:val="005C1195"/>
    <w:rsid w:val="005C159F"/>
    <w:rsid w:val="005C192A"/>
    <w:rsid w:val="005C2F5D"/>
    <w:rsid w:val="005C4612"/>
    <w:rsid w:val="005D1E7D"/>
    <w:rsid w:val="005D2DE7"/>
    <w:rsid w:val="005D4ACD"/>
    <w:rsid w:val="005D6642"/>
    <w:rsid w:val="005D7FCC"/>
    <w:rsid w:val="005E0C11"/>
    <w:rsid w:val="005E454A"/>
    <w:rsid w:val="005E5560"/>
    <w:rsid w:val="005F0556"/>
    <w:rsid w:val="005F2CA6"/>
    <w:rsid w:val="00601884"/>
    <w:rsid w:val="006037A7"/>
    <w:rsid w:val="00605520"/>
    <w:rsid w:val="00606CB1"/>
    <w:rsid w:val="00606E2D"/>
    <w:rsid w:val="00611A38"/>
    <w:rsid w:val="006150D0"/>
    <w:rsid w:val="00615EE8"/>
    <w:rsid w:val="00621F13"/>
    <w:rsid w:val="00625D87"/>
    <w:rsid w:val="00627074"/>
    <w:rsid w:val="00631599"/>
    <w:rsid w:val="006319EF"/>
    <w:rsid w:val="0063259C"/>
    <w:rsid w:val="0063743D"/>
    <w:rsid w:val="00641B14"/>
    <w:rsid w:val="00643B51"/>
    <w:rsid w:val="00644CEC"/>
    <w:rsid w:val="00645764"/>
    <w:rsid w:val="006457F0"/>
    <w:rsid w:val="0065270B"/>
    <w:rsid w:val="00652829"/>
    <w:rsid w:val="00652FC7"/>
    <w:rsid w:val="006542CB"/>
    <w:rsid w:val="00656861"/>
    <w:rsid w:val="00656D1A"/>
    <w:rsid w:val="0065741D"/>
    <w:rsid w:val="00662E1E"/>
    <w:rsid w:val="006655B6"/>
    <w:rsid w:val="0066575E"/>
    <w:rsid w:val="00667DBA"/>
    <w:rsid w:val="00670229"/>
    <w:rsid w:val="00675915"/>
    <w:rsid w:val="00676AEE"/>
    <w:rsid w:val="0068537D"/>
    <w:rsid w:val="00685AD0"/>
    <w:rsid w:val="00686798"/>
    <w:rsid w:val="00692B95"/>
    <w:rsid w:val="006930F8"/>
    <w:rsid w:val="0069466A"/>
    <w:rsid w:val="006956B4"/>
    <w:rsid w:val="00695D2E"/>
    <w:rsid w:val="00696EF7"/>
    <w:rsid w:val="00697F98"/>
    <w:rsid w:val="006A0637"/>
    <w:rsid w:val="006A453B"/>
    <w:rsid w:val="006A4D63"/>
    <w:rsid w:val="006A5BA2"/>
    <w:rsid w:val="006A68B3"/>
    <w:rsid w:val="006B24A1"/>
    <w:rsid w:val="006B2CCF"/>
    <w:rsid w:val="006C0DE2"/>
    <w:rsid w:val="006C11ED"/>
    <w:rsid w:val="006C1F77"/>
    <w:rsid w:val="006C3B9E"/>
    <w:rsid w:val="006C4100"/>
    <w:rsid w:val="006D3214"/>
    <w:rsid w:val="006F19C7"/>
    <w:rsid w:val="006F42AE"/>
    <w:rsid w:val="006F50A1"/>
    <w:rsid w:val="006F7115"/>
    <w:rsid w:val="00700965"/>
    <w:rsid w:val="00703CC7"/>
    <w:rsid w:val="00703EBB"/>
    <w:rsid w:val="00704988"/>
    <w:rsid w:val="00704D59"/>
    <w:rsid w:val="00713039"/>
    <w:rsid w:val="0071329D"/>
    <w:rsid w:val="00713499"/>
    <w:rsid w:val="00714DBB"/>
    <w:rsid w:val="00721B2B"/>
    <w:rsid w:val="00726917"/>
    <w:rsid w:val="0073019D"/>
    <w:rsid w:val="007341F8"/>
    <w:rsid w:val="00741D5C"/>
    <w:rsid w:val="00742186"/>
    <w:rsid w:val="0074297A"/>
    <w:rsid w:val="00747C96"/>
    <w:rsid w:val="0075036E"/>
    <w:rsid w:val="007506BE"/>
    <w:rsid w:val="0075304B"/>
    <w:rsid w:val="00756421"/>
    <w:rsid w:val="00757CC2"/>
    <w:rsid w:val="00761C65"/>
    <w:rsid w:val="007629C3"/>
    <w:rsid w:val="007645BB"/>
    <w:rsid w:val="00764801"/>
    <w:rsid w:val="007744C3"/>
    <w:rsid w:val="00775D24"/>
    <w:rsid w:val="00781CE7"/>
    <w:rsid w:val="0078552A"/>
    <w:rsid w:val="00790083"/>
    <w:rsid w:val="007928FF"/>
    <w:rsid w:val="007946B4"/>
    <w:rsid w:val="0079510A"/>
    <w:rsid w:val="00795137"/>
    <w:rsid w:val="0079663A"/>
    <w:rsid w:val="007A0515"/>
    <w:rsid w:val="007A0830"/>
    <w:rsid w:val="007A1070"/>
    <w:rsid w:val="007A750D"/>
    <w:rsid w:val="007B1B8A"/>
    <w:rsid w:val="007B1E0D"/>
    <w:rsid w:val="007B3EE7"/>
    <w:rsid w:val="007B6D67"/>
    <w:rsid w:val="007C1CE1"/>
    <w:rsid w:val="007C48B9"/>
    <w:rsid w:val="007C56F2"/>
    <w:rsid w:val="007C578D"/>
    <w:rsid w:val="007C7911"/>
    <w:rsid w:val="007D0524"/>
    <w:rsid w:val="007D2BAE"/>
    <w:rsid w:val="007D3737"/>
    <w:rsid w:val="007D5047"/>
    <w:rsid w:val="007D7102"/>
    <w:rsid w:val="007E19AD"/>
    <w:rsid w:val="007E1BF3"/>
    <w:rsid w:val="007F0BA7"/>
    <w:rsid w:val="007F6A89"/>
    <w:rsid w:val="00800CBE"/>
    <w:rsid w:val="00801C71"/>
    <w:rsid w:val="0080327D"/>
    <w:rsid w:val="0080368F"/>
    <w:rsid w:val="008040F8"/>
    <w:rsid w:val="0081034A"/>
    <w:rsid w:val="008116BE"/>
    <w:rsid w:val="0081258D"/>
    <w:rsid w:val="00812729"/>
    <w:rsid w:val="00813243"/>
    <w:rsid w:val="008141CF"/>
    <w:rsid w:val="00814303"/>
    <w:rsid w:val="0081594B"/>
    <w:rsid w:val="00822942"/>
    <w:rsid w:val="008273DA"/>
    <w:rsid w:val="00832722"/>
    <w:rsid w:val="00833CDA"/>
    <w:rsid w:val="00852BE0"/>
    <w:rsid w:val="00853758"/>
    <w:rsid w:val="00854598"/>
    <w:rsid w:val="00854D94"/>
    <w:rsid w:val="008556DA"/>
    <w:rsid w:val="00855B85"/>
    <w:rsid w:val="00855BA0"/>
    <w:rsid w:val="008577EA"/>
    <w:rsid w:val="008662E8"/>
    <w:rsid w:val="00867EE5"/>
    <w:rsid w:val="008713C2"/>
    <w:rsid w:val="00871B4A"/>
    <w:rsid w:val="00871E79"/>
    <w:rsid w:val="0087291C"/>
    <w:rsid w:val="008737FE"/>
    <w:rsid w:val="00880296"/>
    <w:rsid w:val="008805C2"/>
    <w:rsid w:val="0088244B"/>
    <w:rsid w:val="0088260A"/>
    <w:rsid w:val="008850E4"/>
    <w:rsid w:val="008862CB"/>
    <w:rsid w:val="0088794A"/>
    <w:rsid w:val="008930A8"/>
    <w:rsid w:val="008A03E4"/>
    <w:rsid w:val="008A16D0"/>
    <w:rsid w:val="008B39D0"/>
    <w:rsid w:val="008C4B49"/>
    <w:rsid w:val="008C50BA"/>
    <w:rsid w:val="008C542C"/>
    <w:rsid w:val="008C6AC7"/>
    <w:rsid w:val="008E3DD5"/>
    <w:rsid w:val="008E4D4A"/>
    <w:rsid w:val="008E7698"/>
    <w:rsid w:val="008F792C"/>
    <w:rsid w:val="00900B42"/>
    <w:rsid w:val="0090396A"/>
    <w:rsid w:val="00903D0C"/>
    <w:rsid w:val="0090671A"/>
    <w:rsid w:val="00907C33"/>
    <w:rsid w:val="009121AF"/>
    <w:rsid w:val="00912EA3"/>
    <w:rsid w:val="00914AE0"/>
    <w:rsid w:val="00914BA8"/>
    <w:rsid w:val="00914DB0"/>
    <w:rsid w:val="0091560C"/>
    <w:rsid w:val="009170E2"/>
    <w:rsid w:val="00920561"/>
    <w:rsid w:val="00925F47"/>
    <w:rsid w:val="00933008"/>
    <w:rsid w:val="00934F93"/>
    <w:rsid w:val="009355EB"/>
    <w:rsid w:val="00935B32"/>
    <w:rsid w:val="00941719"/>
    <w:rsid w:val="009449AB"/>
    <w:rsid w:val="00950D46"/>
    <w:rsid w:val="009541FA"/>
    <w:rsid w:val="009563A7"/>
    <w:rsid w:val="00957442"/>
    <w:rsid w:val="0096026E"/>
    <w:rsid w:val="00961489"/>
    <w:rsid w:val="0096524B"/>
    <w:rsid w:val="009708BD"/>
    <w:rsid w:val="009735A6"/>
    <w:rsid w:val="00973677"/>
    <w:rsid w:val="00975D64"/>
    <w:rsid w:val="009808F8"/>
    <w:rsid w:val="00982710"/>
    <w:rsid w:val="00982DB3"/>
    <w:rsid w:val="00987426"/>
    <w:rsid w:val="00990273"/>
    <w:rsid w:val="00995AC9"/>
    <w:rsid w:val="009A5687"/>
    <w:rsid w:val="009A5D99"/>
    <w:rsid w:val="009A622B"/>
    <w:rsid w:val="009A7F89"/>
    <w:rsid w:val="009B07A3"/>
    <w:rsid w:val="009B22EE"/>
    <w:rsid w:val="009B35A0"/>
    <w:rsid w:val="009B3A08"/>
    <w:rsid w:val="009B5FFB"/>
    <w:rsid w:val="009C0304"/>
    <w:rsid w:val="009C15B0"/>
    <w:rsid w:val="009C169F"/>
    <w:rsid w:val="009C4547"/>
    <w:rsid w:val="009C4CBC"/>
    <w:rsid w:val="009C7CEE"/>
    <w:rsid w:val="009D26B5"/>
    <w:rsid w:val="009D485B"/>
    <w:rsid w:val="009D48E6"/>
    <w:rsid w:val="009D5C25"/>
    <w:rsid w:val="009D6584"/>
    <w:rsid w:val="009E42FD"/>
    <w:rsid w:val="009E46DD"/>
    <w:rsid w:val="009E5431"/>
    <w:rsid w:val="009E6995"/>
    <w:rsid w:val="009E7FB0"/>
    <w:rsid w:val="009F1D4A"/>
    <w:rsid w:val="009F279E"/>
    <w:rsid w:val="009F5029"/>
    <w:rsid w:val="00A02885"/>
    <w:rsid w:val="00A02903"/>
    <w:rsid w:val="00A02A0D"/>
    <w:rsid w:val="00A051C6"/>
    <w:rsid w:val="00A100A0"/>
    <w:rsid w:val="00A1176D"/>
    <w:rsid w:val="00A14BDD"/>
    <w:rsid w:val="00A17322"/>
    <w:rsid w:val="00A20649"/>
    <w:rsid w:val="00A217C3"/>
    <w:rsid w:val="00A225C1"/>
    <w:rsid w:val="00A228EB"/>
    <w:rsid w:val="00A25EBB"/>
    <w:rsid w:val="00A35566"/>
    <w:rsid w:val="00A35FEE"/>
    <w:rsid w:val="00A3615D"/>
    <w:rsid w:val="00A43B7B"/>
    <w:rsid w:val="00A52A06"/>
    <w:rsid w:val="00A556C4"/>
    <w:rsid w:val="00A67B8E"/>
    <w:rsid w:val="00A70544"/>
    <w:rsid w:val="00A7059C"/>
    <w:rsid w:val="00A737D0"/>
    <w:rsid w:val="00A73EBD"/>
    <w:rsid w:val="00A754A6"/>
    <w:rsid w:val="00A75BB8"/>
    <w:rsid w:val="00A762B4"/>
    <w:rsid w:val="00A777DF"/>
    <w:rsid w:val="00A81939"/>
    <w:rsid w:val="00A852FA"/>
    <w:rsid w:val="00A85E88"/>
    <w:rsid w:val="00A87CB6"/>
    <w:rsid w:val="00A90852"/>
    <w:rsid w:val="00A92867"/>
    <w:rsid w:val="00A93175"/>
    <w:rsid w:val="00A94258"/>
    <w:rsid w:val="00A94496"/>
    <w:rsid w:val="00A94785"/>
    <w:rsid w:val="00A95B23"/>
    <w:rsid w:val="00AA21CA"/>
    <w:rsid w:val="00AA44D5"/>
    <w:rsid w:val="00AA5101"/>
    <w:rsid w:val="00AA6C2C"/>
    <w:rsid w:val="00AB1C2B"/>
    <w:rsid w:val="00AB67E1"/>
    <w:rsid w:val="00AB778E"/>
    <w:rsid w:val="00AC2500"/>
    <w:rsid w:val="00AC2BF5"/>
    <w:rsid w:val="00AC3981"/>
    <w:rsid w:val="00AC4B98"/>
    <w:rsid w:val="00AC68B5"/>
    <w:rsid w:val="00AC6C1B"/>
    <w:rsid w:val="00AC73DD"/>
    <w:rsid w:val="00AD471C"/>
    <w:rsid w:val="00AD4F59"/>
    <w:rsid w:val="00AD7808"/>
    <w:rsid w:val="00AD7A87"/>
    <w:rsid w:val="00AE1536"/>
    <w:rsid w:val="00AE1591"/>
    <w:rsid w:val="00AE262F"/>
    <w:rsid w:val="00AE2E7E"/>
    <w:rsid w:val="00AE5875"/>
    <w:rsid w:val="00AE718B"/>
    <w:rsid w:val="00AF077A"/>
    <w:rsid w:val="00AF11CC"/>
    <w:rsid w:val="00AF6FE5"/>
    <w:rsid w:val="00AF737A"/>
    <w:rsid w:val="00B019B3"/>
    <w:rsid w:val="00B10AC8"/>
    <w:rsid w:val="00B1258D"/>
    <w:rsid w:val="00B1427F"/>
    <w:rsid w:val="00B15FE8"/>
    <w:rsid w:val="00B17D05"/>
    <w:rsid w:val="00B2004F"/>
    <w:rsid w:val="00B24FB1"/>
    <w:rsid w:val="00B30E41"/>
    <w:rsid w:val="00B3247A"/>
    <w:rsid w:val="00B328B6"/>
    <w:rsid w:val="00B33BE2"/>
    <w:rsid w:val="00B370D3"/>
    <w:rsid w:val="00B4097E"/>
    <w:rsid w:val="00B41647"/>
    <w:rsid w:val="00B421DE"/>
    <w:rsid w:val="00B42B07"/>
    <w:rsid w:val="00B45301"/>
    <w:rsid w:val="00B471E4"/>
    <w:rsid w:val="00B50D95"/>
    <w:rsid w:val="00B518DF"/>
    <w:rsid w:val="00B530AE"/>
    <w:rsid w:val="00B574D2"/>
    <w:rsid w:val="00B5777A"/>
    <w:rsid w:val="00B63E44"/>
    <w:rsid w:val="00B640AF"/>
    <w:rsid w:val="00B65AE2"/>
    <w:rsid w:val="00B73A99"/>
    <w:rsid w:val="00B77D11"/>
    <w:rsid w:val="00B85271"/>
    <w:rsid w:val="00B863FB"/>
    <w:rsid w:val="00B9187D"/>
    <w:rsid w:val="00B9352A"/>
    <w:rsid w:val="00B941D4"/>
    <w:rsid w:val="00B94448"/>
    <w:rsid w:val="00B95995"/>
    <w:rsid w:val="00B964CF"/>
    <w:rsid w:val="00B96509"/>
    <w:rsid w:val="00B974ED"/>
    <w:rsid w:val="00B97BEF"/>
    <w:rsid w:val="00BA465F"/>
    <w:rsid w:val="00BA488F"/>
    <w:rsid w:val="00BB20CE"/>
    <w:rsid w:val="00BB6FD0"/>
    <w:rsid w:val="00BC167B"/>
    <w:rsid w:val="00BC27EE"/>
    <w:rsid w:val="00BC2D48"/>
    <w:rsid w:val="00BC39C5"/>
    <w:rsid w:val="00BC4F4A"/>
    <w:rsid w:val="00BC4F77"/>
    <w:rsid w:val="00BC54E5"/>
    <w:rsid w:val="00BD3367"/>
    <w:rsid w:val="00BD6753"/>
    <w:rsid w:val="00BD6E12"/>
    <w:rsid w:val="00BD7FAF"/>
    <w:rsid w:val="00BE3BD1"/>
    <w:rsid w:val="00BE3EF0"/>
    <w:rsid w:val="00BE7913"/>
    <w:rsid w:val="00BF130D"/>
    <w:rsid w:val="00BF147C"/>
    <w:rsid w:val="00BF1A75"/>
    <w:rsid w:val="00BF3A10"/>
    <w:rsid w:val="00BF57AA"/>
    <w:rsid w:val="00BF6B95"/>
    <w:rsid w:val="00BF7D33"/>
    <w:rsid w:val="00C074E3"/>
    <w:rsid w:val="00C07F2E"/>
    <w:rsid w:val="00C11256"/>
    <w:rsid w:val="00C113B1"/>
    <w:rsid w:val="00C13BB8"/>
    <w:rsid w:val="00C13CED"/>
    <w:rsid w:val="00C14EEB"/>
    <w:rsid w:val="00C2172A"/>
    <w:rsid w:val="00C23424"/>
    <w:rsid w:val="00C24975"/>
    <w:rsid w:val="00C307A3"/>
    <w:rsid w:val="00C30CDA"/>
    <w:rsid w:val="00C31083"/>
    <w:rsid w:val="00C31742"/>
    <w:rsid w:val="00C3210B"/>
    <w:rsid w:val="00C32D38"/>
    <w:rsid w:val="00C3357E"/>
    <w:rsid w:val="00C3610F"/>
    <w:rsid w:val="00C379F4"/>
    <w:rsid w:val="00C40FB0"/>
    <w:rsid w:val="00C4342D"/>
    <w:rsid w:val="00C542C4"/>
    <w:rsid w:val="00C620D8"/>
    <w:rsid w:val="00C62C49"/>
    <w:rsid w:val="00C64DE6"/>
    <w:rsid w:val="00C65534"/>
    <w:rsid w:val="00C65906"/>
    <w:rsid w:val="00C6680A"/>
    <w:rsid w:val="00C669EB"/>
    <w:rsid w:val="00C70E36"/>
    <w:rsid w:val="00C71F94"/>
    <w:rsid w:val="00C748FC"/>
    <w:rsid w:val="00C74D23"/>
    <w:rsid w:val="00C77446"/>
    <w:rsid w:val="00C80AD1"/>
    <w:rsid w:val="00C84538"/>
    <w:rsid w:val="00C872E4"/>
    <w:rsid w:val="00C900BD"/>
    <w:rsid w:val="00C90FC7"/>
    <w:rsid w:val="00C914CB"/>
    <w:rsid w:val="00C93151"/>
    <w:rsid w:val="00CA1807"/>
    <w:rsid w:val="00CA4E82"/>
    <w:rsid w:val="00CA5ACC"/>
    <w:rsid w:val="00CB0866"/>
    <w:rsid w:val="00CB1F96"/>
    <w:rsid w:val="00CB3735"/>
    <w:rsid w:val="00CC0F77"/>
    <w:rsid w:val="00CC220C"/>
    <w:rsid w:val="00CC3C1F"/>
    <w:rsid w:val="00CC445F"/>
    <w:rsid w:val="00CC62C0"/>
    <w:rsid w:val="00CC77E1"/>
    <w:rsid w:val="00CD4623"/>
    <w:rsid w:val="00CE0B0F"/>
    <w:rsid w:val="00CE0CBB"/>
    <w:rsid w:val="00CE25D7"/>
    <w:rsid w:val="00CE4AC5"/>
    <w:rsid w:val="00CE600C"/>
    <w:rsid w:val="00CE618E"/>
    <w:rsid w:val="00CE6480"/>
    <w:rsid w:val="00CF49F6"/>
    <w:rsid w:val="00CF5E2C"/>
    <w:rsid w:val="00D0094B"/>
    <w:rsid w:val="00D031A2"/>
    <w:rsid w:val="00D03DA1"/>
    <w:rsid w:val="00D048FA"/>
    <w:rsid w:val="00D057E2"/>
    <w:rsid w:val="00D07482"/>
    <w:rsid w:val="00D11304"/>
    <w:rsid w:val="00D11DA5"/>
    <w:rsid w:val="00D1260B"/>
    <w:rsid w:val="00D1326D"/>
    <w:rsid w:val="00D15278"/>
    <w:rsid w:val="00D15438"/>
    <w:rsid w:val="00D16FFE"/>
    <w:rsid w:val="00D22F6B"/>
    <w:rsid w:val="00D254F0"/>
    <w:rsid w:val="00D33DBE"/>
    <w:rsid w:val="00D3408E"/>
    <w:rsid w:val="00D34F84"/>
    <w:rsid w:val="00D37E6A"/>
    <w:rsid w:val="00D4405C"/>
    <w:rsid w:val="00D5064F"/>
    <w:rsid w:val="00D526AA"/>
    <w:rsid w:val="00D53596"/>
    <w:rsid w:val="00D53BA8"/>
    <w:rsid w:val="00D62CAC"/>
    <w:rsid w:val="00D63CC6"/>
    <w:rsid w:val="00D66F2D"/>
    <w:rsid w:val="00D72756"/>
    <w:rsid w:val="00D73AE5"/>
    <w:rsid w:val="00D73D6D"/>
    <w:rsid w:val="00D74977"/>
    <w:rsid w:val="00D76228"/>
    <w:rsid w:val="00D76596"/>
    <w:rsid w:val="00D81570"/>
    <w:rsid w:val="00D8247F"/>
    <w:rsid w:val="00D852C8"/>
    <w:rsid w:val="00D85CE8"/>
    <w:rsid w:val="00D869D9"/>
    <w:rsid w:val="00D916A2"/>
    <w:rsid w:val="00D931E4"/>
    <w:rsid w:val="00D96EAF"/>
    <w:rsid w:val="00DA2367"/>
    <w:rsid w:val="00DA5237"/>
    <w:rsid w:val="00DA5A5D"/>
    <w:rsid w:val="00DA7FD9"/>
    <w:rsid w:val="00DB0492"/>
    <w:rsid w:val="00DB142A"/>
    <w:rsid w:val="00DB19D3"/>
    <w:rsid w:val="00DB2BF4"/>
    <w:rsid w:val="00DB4AB3"/>
    <w:rsid w:val="00DB6754"/>
    <w:rsid w:val="00DC61C8"/>
    <w:rsid w:val="00DC7DE6"/>
    <w:rsid w:val="00DD00D8"/>
    <w:rsid w:val="00DD62BD"/>
    <w:rsid w:val="00DD667A"/>
    <w:rsid w:val="00DE38E7"/>
    <w:rsid w:val="00DE3E85"/>
    <w:rsid w:val="00DE4B2B"/>
    <w:rsid w:val="00DE5286"/>
    <w:rsid w:val="00DE70E3"/>
    <w:rsid w:val="00DF7415"/>
    <w:rsid w:val="00E043B6"/>
    <w:rsid w:val="00E057CA"/>
    <w:rsid w:val="00E15FDF"/>
    <w:rsid w:val="00E166C3"/>
    <w:rsid w:val="00E202E3"/>
    <w:rsid w:val="00E205F3"/>
    <w:rsid w:val="00E21530"/>
    <w:rsid w:val="00E2694E"/>
    <w:rsid w:val="00E306C7"/>
    <w:rsid w:val="00E316EF"/>
    <w:rsid w:val="00E43250"/>
    <w:rsid w:val="00E440B5"/>
    <w:rsid w:val="00E450C4"/>
    <w:rsid w:val="00E50F78"/>
    <w:rsid w:val="00E5241B"/>
    <w:rsid w:val="00E52DE1"/>
    <w:rsid w:val="00E56907"/>
    <w:rsid w:val="00E627FB"/>
    <w:rsid w:val="00E6776B"/>
    <w:rsid w:val="00E737A4"/>
    <w:rsid w:val="00E8115E"/>
    <w:rsid w:val="00E81DAC"/>
    <w:rsid w:val="00E84A1A"/>
    <w:rsid w:val="00E91946"/>
    <w:rsid w:val="00E93F68"/>
    <w:rsid w:val="00E95259"/>
    <w:rsid w:val="00E9661B"/>
    <w:rsid w:val="00E968D9"/>
    <w:rsid w:val="00EA0A53"/>
    <w:rsid w:val="00EA2455"/>
    <w:rsid w:val="00EA306B"/>
    <w:rsid w:val="00EA330B"/>
    <w:rsid w:val="00EA3CEC"/>
    <w:rsid w:val="00EA75EE"/>
    <w:rsid w:val="00EB0F85"/>
    <w:rsid w:val="00EB2D4A"/>
    <w:rsid w:val="00EB6576"/>
    <w:rsid w:val="00EB6DD3"/>
    <w:rsid w:val="00EB7355"/>
    <w:rsid w:val="00EC024A"/>
    <w:rsid w:val="00EC481A"/>
    <w:rsid w:val="00EC5CDB"/>
    <w:rsid w:val="00EC6A94"/>
    <w:rsid w:val="00ED05F5"/>
    <w:rsid w:val="00ED0F36"/>
    <w:rsid w:val="00ED2147"/>
    <w:rsid w:val="00ED470A"/>
    <w:rsid w:val="00ED4A4B"/>
    <w:rsid w:val="00ED7872"/>
    <w:rsid w:val="00EE4E5E"/>
    <w:rsid w:val="00EE788B"/>
    <w:rsid w:val="00EF0E73"/>
    <w:rsid w:val="00EF4868"/>
    <w:rsid w:val="00EF4F4D"/>
    <w:rsid w:val="00EF5A69"/>
    <w:rsid w:val="00EF7E7A"/>
    <w:rsid w:val="00F03E3D"/>
    <w:rsid w:val="00F0467C"/>
    <w:rsid w:val="00F04E49"/>
    <w:rsid w:val="00F1037B"/>
    <w:rsid w:val="00F216E2"/>
    <w:rsid w:val="00F23BB6"/>
    <w:rsid w:val="00F30554"/>
    <w:rsid w:val="00F32BD3"/>
    <w:rsid w:val="00F337B4"/>
    <w:rsid w:val="00F37703"/>
    <w:rsid w:val="00F37C9E"/>
    <w:rsid w:val="00F40208"/>
    <w:rsid w:val="00F467B4"/>
    <w:rsid w:val="00F47026"/>
    <w:rsid w:val="00F51D22"/>
    <w:rsid w:val="00F526BD"/>
    <w:rsid w:val="00F56227"/>
    <w:rsid w:val="00F5765E"/>
    <w:rsid w:val="00F57974"/>
    <w:rsid w:val="00F6020F"/>
    <w:rsid w:val="00F620E9"/>
    <w:rsid w:val="00F6416E"/>
    <w:rsid w:val="00F6497D"/>
    <w:rsid w:val="00F66910"/>
    <w:rsid w:val="00F725D5"/>
    <w:rsid w:val="00F7317E"/>
    <w:rsid w:val="00F7338C"/>
    <w:rsid w:val="00F741A3"/>
    <w:rsid w:val="00F905D8"/>
    <w:rsid w:val="00F932AB"/>
    <w:rsid w:val="00F9338B"/>
    <w:rsid w:val="00F9348F"/>
    <w:rsid w:val="00F939C0"/>
    <w:rsid w:val="00F96377"/>
    <w:rsid w:val="00F966C1"/>
    <w:rsid w:val="00FA1BC5"/>
    <w:rsid w:val="00FA73C6"/>
    <w:rsid w:val="00FB2852"/>
    <w:rsid w:val="00FB370A"/>
    <w:rsid w:val="00FB3F2A"/>
    <w:rsid w:val="00FB513B"/>
    <w:rsid w:val="00FB6927"/>
    <w:rsid w:val="00FC081E"/>
    <w:rsid w:val="00FC27D6"/>
    <w:rsid w:val="00FC2B22"/>
    <w:rsid w:val="00FC2CA3"/>
    <w:rsid w:val="00FC493A"/>
    <w:rsid w:val="00FD286E"/>
    <w:rsid w:val="00FD5B95"/>
    <w:rsid w:val="00FD5EFB"/>
    <w:rsid w:val="00FE2C8B"/>
    <w:rsid w:val="00FE3545"/>
    <w:rsid w:val="00FF1276"/>
    <w:rsid w:val="00FF37F8"/>
    <w:rsid w:val="00FF4167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0E4"/>
    <w:pPr>
      <w:keepNext/>
      <w:spacing w:after="0" w:line="240" w:lineRule="auto"/>
      <w:ind w:left="450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850E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qFormat/>
    <w:rsid w:val="008850E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50E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8850E4"/>
    <w:rPr>
      <w:rFonts w:ascii="Times New Roman" w:hAnsi="Times New Roman" w:cs="Times New Roman"/>
      <w:b/>
      <w:bCs/>
      <w:caps/>
      <w:sz w:val="32"/>
      <w:szCs w:val="32"/>
      <w:u w:val="single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8850E4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rsid w:val="00A92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_Helver Bashkir" w:hAnsi="a_Helver Bashkir" w:cs="a_Helver Bashki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2867"/>
    <w:rPr>
      <w:rFonts w:ascii="a_Helver Bashkir" w:hAnsi="a_Helver Bashkir" w:cs="a_Helver Bashkir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A9286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2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850E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8850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850E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8850E4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50E4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8850E4"/>
    <w:pPr>
      <w:spacing w:after="0" w:line="240" w:lineRule="auto"/>
      <w:ind w:left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850E4"/>
    <w:rPr>
      <w:rFonts w:ascii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8850E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850E4"/>
    <w:rPr>
      <w:rFonts w:ascii="Times New Roman" w:hAnsi="Times New Roman" w:cs="Times New Roman"/>
      <w:sz w:val="28"/>
      <w:szCs w:val="28"/>
      <w:lang w:val="x-none" w:eastAsia="ru-RU"/>
    </w:rPr>
  </w:style>
  <w:style w:type="paragraph" w:styleId="23">
    <w:name w:val="Body Text 2"/>
    <w:basedOn w:val="a"/>
    <w:link w:val="24"/>
    <w:uiPriority w:val="99"/>
    <w:rsid w:val="008850E4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8850E4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Body Text"/>
    <w:basedOn w:val="a"/>
    <w:link w:val="ae"/>
    <w:uiPriority w:val="99"/>
    <w:rsid w:val="008850E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850E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footnote text"/>
    <w:basedOn w:val="a"/>
    <w:link w:val="af0"/>
    <w:uiPriority w:val="99"/>
    <w:semiHidden/>
    <w:rsid w:val="008850E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8850E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basedOn w:val="a0"/>
    <w:uiPriority w:val="99"/>
    <w:semiHidden/>
    <w:rsid w:val="008850E4"/>
    <w:rPr>
      <w:rFonts w:cs="Times New Roman"/>
      <w:vertAlign w:val="superscript"/>
    </w:rPr>
  </w:style>
  <w:style w:type="paragraph" w:customStyle="1" w:styleId="solidtext">
    <w:name w:val="solidtext"/>
    <w:basedOn w:val="a"/>
    <w:rsid w:val="00885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">
    <w:name w:val="mark"/>
    <w:basedOn w:val="a0"/>
    <w:rsid w:val="008850E4"/>
    <w:rPr>
      <w:rFonts w:cs="Times New Roman"/>
    </w:rPr>
  </w:style>
  <w:style w:type="paragraph" w:styleId="af2">
    <w:name w:val="Normal (Web)"/>
    <w:basedOn w:val="a"/>
    <w:uiPriority w:val="99"/>
    <w:rsid w:val="008850E4"/>
    <w:pPr>
      <w:spacing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85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3">
    <w:name w:val="List Paragraph"/>
    <w:basedOn w:val="a"/>
    <w:uiPriority w:val="34"/>
    <w:qFormat/>
    <w:rsid w:val="008850E4"/>
    <w:pPr>
      <w:ind w:left="720"/>
    </w:pPr>
    <w:rPr>
      <w:rFonts w:ascii="Calibri" w:hAnsi="Calibri" w:cs="Calibri"/>
    </w:rPr>
  </w:style>
  <w:style w:type="character" w:customStyle="1" w:styleId="word1">
    <w:name w:val="word1"/>
    <w:rsid w:val="00B17D05"/>
    <w:rPr>
      <w:rFonts w:ascii="Georgia" w:hAnsi="Georgia"/>
      <w:b/>
      <w:color w:val="000000"/>
      <w:sz w:val="18"/>
    </w:rPr>
  </w:style>
  <w:style w:type="paragraph" w:customStyle="1" w:styleId="11">
    <w:name w:val="Обычный1"/>
    <w:autoRedefine/>
    <w:rsid w:val="00B17D05"/>
    <w:pPr>
      <w:spacing w:after="0" w:line="240" w:lineRule="auto"/>
      <w:jc w:val="right"/>
    </w:pPr>
    <w:rPr>
      <w:rFonts w:ascii="Times New Roman" w:hAnsi="Times New Roman" w:cs="Times New Roman"/>
      <w:color w:val="000000"/>
      <w:sz w:val="28"/>
      <w:szCs w:val="28"/>
      <w:lang w:val="en-US"/>
    </w:rPr>
  </w:style>
  <w:style w:type="paragraph" w:customStyle="1" w:styleId="Style1">
    <w:name w:val="Style1"/>
    <w:basedOn w:val="a"/>
    <w:uiPriority w:val="99"/>
    <w:rsid w:val="002B46F2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2B46F2"/>
    <w:rPr>
      <w:rFonts w:ascii="Times New Roman" w:hAnsi="Times New Roman" w:cs="Times New Roman"/>
      <w:sz w:val="26"/>
      <w:szCs w:val="26"/>
    </w:rPr>
  </w:style>
  <w:style w:type="paragraph" w:styleId="af4">
    <w:name w:val="No Spacing"/>
    <w:link w:val="af5"/>
    <w:uiPriority w:val="1"/>
    <w:qFormat/>
    <w:rsid w:val="002B46F2"/>
    <w:pPr>
      <w:spacing w:after="0" w:line="240" w:lineRule="auto"/>
    </w:pPr>
    <w:rPr>
      <w:rFonts w:ascii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2B46F2"/>
    <w:rPr>
      <w:rFonts w:ascii="Calibri" w:hAnsi="Calibri" w:cs="Times New Roman"/>
    </w:rPr>
  </w:style>
  <w:style w:type="paragraph" w:customStyle="1" w:styleId="p1">
    <w:name w:val="p1"/>
    <w:basedOn w:val="a"/>
    <w:rsid w:val="00F337B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a0"/>
    <w:rsid w:val="00F337B4"/>
  </w:style>
  <w:style w:type="table" w:customStyle="1" w:styleId="12">
    <w:name w:val="Сетка таблицы1"/>
    <w:basedOn w:val="a1"/>
    <w:next w:val="a8"/>
    <w:uiPriority w:val="59"/>
    <w:rsid w:val="00696E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73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0E4"/>
    <w:pPr>
      <w:keepNext/>
      <w:spacing w:after="0" w:line="240" w:lineRule="auto"/>
      <w:ind w:left="450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850E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qFormat/>
    <w:rsid w:val="008850E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50E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8850E4"/>
    <w:rPr>
      <w:rFonts w:ascii="Times New Roman" w:hAnsi="Times New Roman" w:cs="Times New Roman"/>
      <w:b/>
      <w:bCs/>
      <w:caps/>
      <w:sz w:val="32"/>
      <w:szCs w:val="32"/>
      <w:u w:val="single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8850E4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rsid w:val="00A92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_Helver Bashkir" w:hAnsi="a_Helver Bashkir" w:cs="a_Helver Bashki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2867"/>
    <w:rPr>
      <w:rFonts w:ascii="a_Helver Bashkir" w:hAnsi="a_Helver Bashkir" w:cs="a_Helver Bashkir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A9286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2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850E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8850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850E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8850E4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50E4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8850E4"/>
    <w:pPr>
      <w:spacing w:after="0" w:line="240" w:lineRule="auto"/>
      <w:ind w:left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850E4"/>
    <w:rPr>
      <w:rFonts w:ascii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8850E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850E4"/>
    <w:rPr>
      <w:rFonts w:ascii="Times New Roman" w:hAnsi="Times New Roman" w:cs="Times New Roman"/>
      <w:sz w:val="28"/>
      <w:szCs w:val="28"/>
      <w:lang w:val="x-none" w:eastAsia="ru-RU"/>
    </w:rPr>
  </w:style>
  <w:style w:type="paragraph" w:styleId="23">
    <w:name w:val="Body Text 2"/>
    <w:basedOn w:val="a"/>
    <w:link w:val="24"/>
    <w:uiPriority w:val="99"/>
    <w:rsid w:val="008850E4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8850E4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Body Text"/>
    <w:basedOn w:val="a"/>
    <w:link w:val="ae"/>
    <w:uiPriority w:val="99"/>
    <w:rsid w:val="008850E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850E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footnote text"/>
    <w:basedOn w:val="a"/>
    <w:link w:val="af0"/>
    <w:uiPriority w:val="99"/>
    <w:semiHidden/>
    <w:rsid w:val="008850E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8850E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basedOn w:val="a0"/>
    <w:uiPriority w:val="99"/>
    <w:semiHidden/>
    <w:rsid w:val="008850E4"/>
    <w:rPr>
      <w:rFonts w:cs="Times New Roman"/>
      <w:vertAlign w:val="superscript"/>
    </w:rPr>
  </w:style>
  <w:style w:type="paragraph" w:customStyle="1" w:styleId="solidtext">
    <w:name w:val="solidtext"/>
    <w:basedOn w:val="a"/>
    <w:rsid w:val="00885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">
    <w:name w:val="mark"/>
    <w:basedOn w:val="a0"/>
    <w:rsid w:val="008850E4"/>
    <w:rPr>
      <w:rFonts w:cs="Times New Roman"/>
    </w:rPr>
  </w:style>
  <w:style w:type="paragraph" w:styleId="af2">
    <w:name w:val="Normal (Web)"/>
    <w:basedOn w:val="a"/>
    <w:uiPriority w:val="99"/>
    <w:rsid w:val="008850E4"/>
    <w:pPr>
      <w:spacing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85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3">
    <w:name w:val="List Paragraph"/>
    <w:basedOn w:val="a"/>
    <w:uiPriority w:val="34"/>
    <w:qFormat/>
    <w:rsid w:val="008850E4"/>
    <w:pPr>
      <w:ind w:left="720"/>
    </w:pPr>
    <w:rPr>
      <w:rFonts w:ascii="Calibri" w:hAnsi="Calibri" w:cs="Calibri"/>
    </w:rPr>
  </w:style>
  <w:style w:type="character" w:customStyle="1" w:styleId="word1">
    <w:name w:val="word1"/>
    <w:rsid w:val="00B17D05"/>
    <w:rPr>
      <w:rFonts w:ascii="Georgia" w:hAnsi="Georgia"/>
      <w:b/>
      <w:color w:val="000000"/>
      <w:sz w:val="18"/>
    </w:rPr>
  </w:style>
  <w:style w:type="paragraph" w:customStyle="1" w:styleId="11">
    <w:name w:val="Обычный1"/>
    <w:autoRedefine/>
    <w:rsid w:val="00B17D05"/>
    <w:pPr>
      <w:spacing w:after="0" w:line="240" w:lineRule="auto"/>
      <w:jc w:val="right"/>
    </w:pPr>
    <w:rPr>
      <w:rFonts w:ascii="Times New Roman" w:hAnsi="Times New Roman" w:cs="Times New Roman"/>
      <w:color w:val="000000"/>
      <w:sz w:val="28"/>
      <w:szCs w:val="28"/>
      <w:lang w:val="en-US"/>
    </w:rPr>
  </w:style>
  <w:style w:type="paragraph" w:customStyle="1" w:styleId="Style1">
    <w:name w:val="Style1"/>
    <w:basedOn w:val="a"/>
    <w:uiPriority w:val="99"/>
    <w:rsid w:val="002B46F2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2B46F2"/>
    <w:rPr>
      <w:rFonts w:ascii="Times New Roman" w:hAnsi="Times New Roman" w:cs="Times New Roman"/>
      <w:sz w:val="26"/>
      <w:szCs w:val="26"/>
    </w:rPr>
  </w:style>
  <w:style w:type="paragraph" w:styleId="af4">
    <w:name w:val="No Spacing"/>
    <w:link w:val="af5"/>
    <w:uiPriority w:val="1"/>
    <w:qFormat/>
    <w:rsid w:val="002B46F2"/>
    <w:pPr>
      <w:spacing w:after="0" w:line="240" w:lineRule="auto"/>
    </w:pPr>
    <w:rPr>
      <w:rFonts w:ascii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2B46F2"/>
    <w:rPr>
      <w:rFonts w:ascii="Calibri" w:hAnsi="Calibri" w:cs="Times New Roman"/>
    </w:rPr>
  </w:style>
  <w:style w:type="paragraph" w:customStyle="1" w:styleId="p1">
    <w:name w:val="p1"/>
    <w:basedOn w:val="a"/>
    <w:rsid w:val="00F337B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a0"/>
    <w:rsid w:val="00F337B4"/>
  </w:style>
  <w:style w:type="table" w:customStyle="1" w:styleId="12">
    <w:name w:val="Сетка таблицы1"/>
    <w:basedOn w:val="a1"/>
    <w:next w:val="a8"/>
    <w:uiPriority w:val="59"/>
    <w:rsid w:val="00696E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73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ishimbaikultura.ru%2Fabout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 Марсель Р.</dc:creator>
  <cp:lastModifiedBy>User</cp:lastModifiedBy>
  <cp:revision>2</cp:revision>
  <cp:lastPrinted>2019-12-08T07:35:00Z</cp:lastPrinted>
  <dcterms:created xsi:type="dcterms:W3CDTF">2023-08-04T06:57:00Z</dcterms:created>
  <dcterms:modified xsi:type="dcterms:W3CDTF">2023-08-04T06:57:00Z</dcterms:modified>
</cp:coreProperties>
</file>